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rPr>
          <w:sz w:val="20"/>
        </w:rPr>
      </w:pPr>
    </w:p>
    <w:p w:rsidR="002F1859" w:rsidRDefault="002F1859">
      <w:pPr>
        <w:pStyle w:val="a3"/>
        <w:spacing w:before="5"/>
        <w:rPr>
          <w:sz w:val="22"/>
        </w:rPr>
      </w:pPr>
    </w:p>
    <w:p w:rsidR="002F1859" w:rsidRDefault="00C92262">
      <w:pPr>
        <w:pStyle w:val="1"/>
        <w:spacing w:before="89"/>
        <w:ind w:left="3144"/>
      </w:pPr>
      <w:r>
        <w:t>Рабочая</w:t>
      </w:r>
      <w:r>
        <w:rPr>
          <w:spacing w:val="-12"/>
        </w:rPr>
        <w:t xml:space="preserve"> </w:t>
      </w:r>
      <w:r>
        <w:t>программа</w:t>
      </w:r>
    </w:p>
    <w:p w:rsidR="002F1859" w:rsidRDefault="00E322BE">
      <w:pPr>
        <w:spacing w:before="160"/>
        <w:ind w:left="3214" w:right="2655"/>
        <w:jc w:val="center"/>
        <w:rPr>
          <w:b/>
          <w:sz w:val="28"/>
        </w:rPr>
      </w:pPr>
      <w:r>
        <w:rPr>
          <w:b/>
          <w:sz w:val="28"/>
        </w:rPr>
        <w:t xml:space="preserve">Учебного </w:t>
      </w:r>
      <w:r w:rsidR="00C92262">
        <w:rPr>
          <w:b/>
          <w:sz w:val="28"/>
        </w:rPr>
        <w:t>курса</w:t>
      </w:r>
      <w:r w:rsidR="00C92262">
        <w:rPr>
          <w:b/>
          <w:spacing w:val="-9"/>
          <w:sz w:val="28"/>
        </w:rPr>
        <w:t xml:space="preserve"> </w:t>
      </w:r>
    </w:p>
    <w:p w:rsidR="002F1859" w:rsidRDefault="00C92262">
      <w:pPr>
        <w:pStyle w:val="1"/>
        <w:spacing w:before="162"/>
        <w:ind w:left="3215" w:right="2587"/>
      </w:pPr>
      <w:r>
        <w:rPr>
          <w:spacing w:val="-1"/>
        </w:rPr>
        <w:t>«Занимательная</w:t>
      </w:r>
      <w:r>
        <w:rPr>
          <w:spacing w:val="-15"/>
        </w:rPr>
        <w:t xml:space="preserve"> </w:t>
      </w:r>
      <w:r>
        <w:t>математика»</w:t>
      </w:r>
    </w:p>
    <w:p w:rsidR="002F1859" w:rsidRDefault="002F1859">
      <w:pPr>
        <w:pStyle w:val="a3"/>
        <w:rPr>
          <w:b/>
          <w:sz w:val="30"/>
        </w:rPr>
      </w:pPr>
    </w:p>
    <w:p w:rsidR="002F1859" w:rsidRDefault="00E322BE" w:rsidP="00E322BE">
      <w:pPr>
        <w:pStyle w:val="a3"/>
        <w:jc w:val="center"/>
        <w:rPr>
          <w:b/>
          <w:sz w:val="30"/>
        </w:rPr>
      </w:pPr>
      <w:r>
        <w:rPr>
          <w:b/>
          <w:sz w:val="30"/>
        </w:rPr>
        <w:t>2-3 класс</w:t>
      </w:r>
    </w:p>
    <w:p w:rsidR="002F1859" w:rsidRDefault="002F1859">
      <w:pPr>
        <w:pStyle w:val="a3"/>
        <w:rPr>
          <w:b/>
          <w:sz w:val="30"/>
        </w:rPr>
      </w:pPr>
    </w:p>
    <w:p w:rsidR="002F1859" w:rsidRDefault="002F1859">
      <w:pPr>
        <w:pStyle w:val="a3"/>
        <w:rPr>
          <w:b/>
          <w:sz w:val="30"/>
        </w:rPr>
      </w:pPr>
    </w:p>
    <w:p w:rsidR="002F1859" w:rsidRDefault="002F1859">
      <w:pPr>
        <w:pStyle w:val="a3"/>
        <w:rPr>
          <w:b/>
          <w:sz w:val="30"/>
        </w:rPr>
      </w:pPr>
    </w:p>
    <w:p w:rsidR="002F1859" w:rsidRDefault="002F1859">
      <w:pPr>
        <w:pStyle w:val="a3"/>
        <w:rPr>
          <w:b/>
          <w:sz w:val="30"/>
        </w:rPr>
      </w:pPr>
    </w:p>
    <w:p w:rsidR="002F1859" w:rsidRDefault="002F1859">
      <w:pPr>
        <w:pStyle w:val="a3"/>
        <w:rPr>
          <w:b/>
          <w:sz w:val="30"/>
        </w:rPr>
      </w:pPr>
    </w:p>
    <w:p w:rsidR="002F1859" w:rsidRDefault="002F1859">
      <w:pPr>
        <w:pStyle w:val="a3"/>
        <w:spacing w:before="9"/>
        <w:rPr>
          <w:b/>
        </w:rPr>
      </w:pPr>
    </w:p>
    <w:p w:rsidR="002F1859" w:rsidRDefault="002F1859">
      <w:pPr>
        <w:jc w:val="center"/>
        <w:rPr>
          <w:sz w:val="28"/>
        </w:rPr>
        <w:sectPr w:rsidR="002F1859">
          <w:type w:val="continuous"/>
          <w:pgSz w:w="11900" w:h="16840"/>
          <w:pgMar w:top="1060" w:right="580" w:bottom="280" w:left="880" w:header="720" w:footer="720" w:gutter="0"/>
          <w:cols w:space="720"/>
        </w:sectPr>
      </w:pPr>
    </w:p>
    <w:p w:rsidR="00E322BE" w:rsidRPr="00E322BE" w:rsidRDefault="00E322BE" w:rsidP="00E322BE">
      <w:pPr>
        <w:pStyle w:val="2"/>
        <w:ind w:left="681" w:right="268" w:firstLine="0"/>
        <w:jc w:val="center"/>
      </w:pPr>
      <w:r w:rsidRPr="00E322BE">
        <w:lastRenderedPageBreak/>
        <w:t>Пояснительная записка</w:t>
      </w:r>
    </w:p>
    <w:p w:rsidR="002F1859" w:rsidRPr="00E322BE" w:rsidRDefault="00C92262">
      <w:pPr>
        <w:pStyle w:val="2"/>
        <w:ind w:left="681" w:right="268" w:firstLine="0"/>
        <w:jc w:val="both"/>
        <w:rPr>
          <w:b w:val="0"/>
        </w:rPr>
      </w:pPr>
      <w:r w:rsidRPr="00E322BE">
        <w:rPr>
          <w:b w:val="0"/>
        </w:rPr>
        <w:t>В результате освоения программы курса «Занимательная математика» формируются</w:t>
      </w:r>
      <w:r w:rsidRPr="00E322BE">
        <w:rPr>
          <w:b w:val="0"/>
          <w:spacing w:val="1"/>
        </w:rPr>
        <w:t xml:space="preserve"> </w:t>
      </w:r>
      <w:r w:rsidRPr="00E322BE">
        <w:rPr>
          <w:b w:val="0"/>
        </w:rPr>
        <w:t>следующие универсальные учебные действия, соответствующие требованиям ФГОС</w:t>
      </w:r>
      <w:r w:rsidRPr="00E322BE">
        <w:rPr>
          <w:b w:val="0"/>
          <w:spacing w:val="1"/>
        </w:rPr>
        <w:t xml:space="preserve"> </w:t>
      </w:r>
      <w:r w:rsidRPr="00E322BE">
        <w:rPr>
          <w:b w:val="0"/>
        </w:rPr>
        <w:t>НОО:</w:t>
      </w:r>
    </w:p>
    <w:p w:rsidR="002F1859" w:rsidRDefault="00C92262">
      <w:pPr>
        <w:ind w:left="1064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УУД: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ind w:hanging="284"/>
        <w:rPr>
          <w:rFonts w:ascii="MS UI Gothic" w:hAnsi="MS UI Gothic"/>
          <w:sz w:val="20"/>
        </w:rPr>
      </w:pPr>
      <w:r>
        <w:rPr>
          <w:i/>
          <w:sz w:val="24"/>
        </w:rPr>
        <w:t>определять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формулировать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before="3"/>
        <w:ind w:hanging="284"/>
        <w:rPr>
          <w:rFonts w:ascii="MS UI Gothic" w:hAnsi="MS UI Gothic"/>
          <w:sz w:val="20"/>
        </w:rPr>
      </w:pPr>
      <w:r>
        <w:rPr>
          <w:sz w:val="24"/>
        </w:rPr>
        <w:t>учиться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высказывать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своё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материалом;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before="7"/>
        <w:ind w:hanging="284"/>
        <w:rPr>
          <w:rFonts w:ascii="MS UI Gothic" w:hAnsi="MS UI Gothic"/>
          <w:sz w:val="20"/>
        </w:rPr>
      </w:pPr>
      <w:r>
        <w:rPr>
          <w:sz w:val="24"/>
        </w:rPr>
        <w:t>учиться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работать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</w:t>
      </w:r>
    </w:p>
    <w:p w:rsidR="002F1859" w:rsidRDefault="00C92262">
      <w:pPr>
        <w:spacing w:before="6"/>
        <w:ind w:left="824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УУД: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ind w:hanging="284"/>
        <w:rPr>
          <w:rFonts w:ascii="MS UI Gothic" w:hAnsi="MS UI Gothic"/>
          <w:sz w:val="20"/>
        </w:rPr>
      </w:pPr>
      <w:r>
        <w:rPr>
          <w:i/>
          <w:sz w:val="24"/>
        </w:rPr>
        <w:t>находить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ответы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иллюстрациях;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before="8"/>
        <w:ind w:hanging="284"/>
        <w:rPr>
          <w:rFonts w:ascii="MS UI Gothic" w:hAnsi="MS UI Gothic"/>
          <w:sz w:val="20"/>
        </w:rPr>
      </w:pPr>
      <w:r>
        <w:rPr>
          <w:i/>
          <w:sz w:val="24"/>
        </w:rPr>
        <w:t>делать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выводы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учителя;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before="5"/>
        <w:ind w:hanging="284"/>
        <w:rPr>
          <w:rFonts w:ascii="MS UI Gothic" w:hAnsi="MS UI Gothic"/>
          <w:i/>
          <w:sz w:val="20"/>
        </w:rPr>
      </w:pPr>
      <w:r>
        <w:rPr>
          <w:i/>
          <w:sz w:val="24"/>
        </w:rPr>
        <w:t>преобразовывать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8"/>
          <w:sz w:val="24"/>
        </w:rPr>
        <w:t xml:space="preserve"> </w:t>
      </w:r>
      <w:r>
        <w:rPr>
          <w:sz w:val="24"/>
        </w:rPr>
        <w:t>из</w:t>
      </w:r>
      <w:r>
        <w:rPr>
          <w:spacing w:val="46"/>
          <w:sz w:val="24"/>
        </w:rPr>
        <w:t xml:space="preserve"> </w:t>
      </w:r>
      <w:r>
        <w:rPr>
          <w:sz w:val="24"/>
        </w:rPr>
        <w:t>одной</w:t>
      </w:r>
      <w:r>
        <w:rPr>
          <w:spacing w:val="47"/>
          <w:sz w:val="24"/>
        </w:rPr>
        <w:t xml:space="preserve"> </w:t>
      </w:r>
      <w:r>
        <w:rPr>
          <w:sz w:val="24"/>
        </w:rPr>
        <w:t>формы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другую:</w:t>
      </w:r>
      <w:r>
        <w:rPr>
          <w:spacing w:val="46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54"/>
          <w:sz w:val="24"/>
        </w:rPr>
        <w:t xml:space="preserve"> </w:t>
      </w:r>
      <w:r>
        <w:rPr>
          <w:i/>
          <w:sz w:val="24"/>
        </w:rPr>
        <w:t>пересказывать</w:t>
      </w:r>
    </w:p>
    <w:p w:rsidR="002F1859" w:rsidRDefault="00C92262">
      <w:pPr>
        <w:pStyle w:val="a3"/>
        <w:spacing w:before="8"/>
        <w:ind w:left="824"/>
      </w:pPr>
      <w:r>
        <w:t>небольшие</w:t>
      </w:r>
      <w:r>
        <w:rPr>
          <w:spacing w:val="-8"/>
        </w:rPr>
        <w:t xml:space="preserve"> </w:t>
      </w:r>
      <w:r>
        <w:t>тексты.</w:t>
      </w:r>
    </w:p>
    <w:p w:rsidR="002F1859" w:rsidRDefault="00C92262">
      <w:pPr>
        <w:ind w:left="1064"/>
        <w:rPr>
          <w:i/>
          <w:sz w:val="24"/>
        </w:rPr>
      </w:pPr>
      <w:r>
        <w:rPr>
          <w:i/>
          <w:spacing w:val="-1"/>
          <w:sz w:val="24"/>
        </w:rPr>
        <w:t>Коммуникативные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УУД: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line="244" w:lineRule="auto"/>
        <w:ind w:left="824" w:right="266" w:firstLine="0"/>
        <w:rPr>
          <w:rFonts w:ascii="MS UI Gothic" w:hAnsi="MS UI Gothic"/>
          <w:sz w:val="20"/>
        </w:rPr>
      </w:pPr>
      <w:r>
        <w:rPr>
          <w:i/>
          <w:sz w:val="24"/>
        </w:rPr>
        <w:t>оформлять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свои</w:t>
      </w:r>
      <w:r>
        <w:rPr>
          <w:spacing w:val="43"/>
          <w:sz w:val="24"/>
        </w:rPr>
        <w:t xml:space="preserve"> </w:t>
      </w:r>
      <w:r>
        <w:rPr>
          <w:sz w:val="24"/>
        </w:rPr>
        <w:t>мысли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3"/>
          <w:sz w:val="24"/>
        </w:rPr>
        <w:t xml:space="preserve"> </w:t>
      </w:r>
      <w:r>
        <w:rPr>
          <w:sz w:val="24"/>
        </w:rPr>
        <w:t>форме</w:t>
      </w:r>
      <w:r>
        <w:rPr>
          <w:spacing w:val="41"/>
          <w:sz w:val="24"/>
        </w:rPr>
        <w:t xml:space="preserve"> </w:t>
      </w:r>
      <w:r>
        <w:rPr>
          <w:sz w:val="24"/>
        </w:rPr>
        <w:t>(на</w:t>
      </w:r>
      <w:r>
        <w:rPr>
          <w:spacing w:val="4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3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небольшого текста);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line="247" w:lineRule="auto"/>
        <w:ind w:left="824" w:right="267" w:firstLine="0"/>
        <w:rPr>
          <w:rFonts w:ascii="MS UI Gothic" w:hAnsi="MS UI Gothic"/>
          <w:sz w:val="20"/>
        </w:rPr>
      </w:pPr>
      <w:r>
        <w:rPr>
          <w:i/>
          <w:sz w:val="24"/>
        </w:rPr>
        <w:t>слушать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речь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других;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слушания:</w:t>
      </w:r>
      <w:r>
        <w:rPr>
          <w:spacing w:val="-3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тему</w:t>
      </w:r>
      <w:r>
        <w:rPr>
          <w:spacing w:val="-57"/>
          <w:sz w:val="24"/>
        </w:rPr>
        <w:t xml:space="preserve"> </w:t>
      </w:r>
      <w:r>
        <w:rPr>
          <w:sz w:val="24"/>
        </w:rPr>
        <w:t>(заголовок), 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line="271" w:lineRule="exact"/>
        <w:ind w:hanging="284"/>
        <w:rPr>
          <w:rFonts w:ascii="MS UI Gothic" w:hAnsi="MS UI Gothic"/>
          <w:sz w:val="20"/>
        </w:rPr>
      </w:pPr>
      <w:r>
        <w:rPr>
          <w:i/>
          <w:sz w:val="24"/>
        </w:rPr>
        <w:t>выразительно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читать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пересказывать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текст;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line="247" w:lineRule="auto"/>
        <w:ind w:left="824" w:right="262" w:firstLine="0"/>
        <w:rPr>
          <w:rFonts w:ascii="MS UI Gothic" w:hAnsi="MS UI Gothic"/>
          <w:sz w:val="20"/>
        </w:rPr>
      </w:pPr>
      <w:r>
        <w:rPr>
          <w:i/>
          <w:sz w:val="24"/>
        </w:rPr>
        <w:t>договариваться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5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 оценки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им;</w:t>
      </w:r>
    </w:p>
    <w:p w:rsidR="002F1859" w:rsidRDefault="00C92262">
      <w:pPr>
        <w:pStyle w:val="a4"/>
        <w:numPr>
          <w:ilvl w:val="0"/>
          <w:numId w:val="2"/>
        </w:numPr>
        <w:tabs>
          <w:tab w:val="left" w:pos="1108"/>
        </w:tabs>
        <w:spacing w:line="271" w:lineRule="exact"/>
        <w:ind w:hanging="284"/>
        <w:rPr>
          <w:rFonts w:ascii="MS UI Gothic" w:hAnsi="MS UI Gothic"/>
          <w:sz w:val="20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работать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паре,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группе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исполнителя).</w:t>
      </w:r>
    </w:p>
    <w:p w:rsidR="002F1859" w:rsidRDefault="002F1859">
      <w:pPr>
        <w:pStyle w:val="a3"/>
        <w:spacing w:before="6"/>
      </w:pPr>
    </w:p>
    <w:p w:rsidR="002F1859" w:rsidRDefault="00C92262">
      <w:pPr>
        <w:pStyle w:val="2"/>
        <w:numPr>
          <w:ilvl w:val="0"/>
          <w:numId w:val="3"/>
        </w:numPr>
        <w:tabs>
          <w:tab w:val="left" w:pos="4662"/>
        </w:tabs>
        <w:ind w:left="4662"/>
        <w:jc w:val="left"/>
      </w:pPr>
      <w:r>
        <w:t>СОДЕРЖАНИЕ</w:t>
      </w:r>
      <w:r>
        <w:rPr>
          <w:spacing w:val="32"/>
        </w:rPr>
        <w:t xml:space="preserve"> </w:t>
      </w:r>
      <w:r>
        <w:t>КУРСА</w:t>
      </w:r>
    </w:p>
    <w:p w:rsidR="002F1859" w:rsidRDefault="00C92262">
      <w:pPr>
        <w:pStyle w:val="a3"/>
        <w:ind w:left="255" w:right="268" w:firstLine="676"/>
        <w:jc w:val="both"/>
      </w:pPr>
      <w:r>
        <w:t>Содержание курса «Занимательная математика» направлено на воспитание интереса к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наблюдательности,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зоркости,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догадываться, рассуждать, доказывать, умения решать учебную задачу творчески. Содержание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которыми они</w:t>
      </w:r>
      <w:r>
        <w:rPr>
          <w:spacing w:val="-2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уроках математики.</w:t>
      </w:r>
    </w:p>
    <w:p w:rsidR="002F1859" w:rsidRDefault="002F1859">
      <w:pPr>
        <w:jc w:val="both"/>
        <w:sectPr w:rsidR="002F1859">
          <w:pgSz w:w="11900" w:h="16840"/>
          <w:pgMar w:top="1060" w:right="580" w:bottom="280" w:left="880" w:header="720" w:footer="720" w:gutter="0"/>
          <w:cols w:space="720"/>
        </w:sectPr>
      </w:pPr>
    </w:p>
    <w:p w:rsidR="002F1859" w:rsidRDefault="00C92262">
      <w:pPr>
        <w:pStyle w:val="a3"/>
        <w:spacing w:before="74"/>
        <w:ind w:left="255" w:right="266" w:firstLine="1000"/>
        <w:jc w:val="both"/>
      </w:pPr>
      <w:r>
        <w:lastRenderedPageBreak/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трудность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столько</w:t>
      </w:r>
      <w:r>
        <w:rPr>
          <w:spacing w:val="1"/>
        </w:rPr>
        <w:t xml:space="preserve"> </w:t>
      </w:r>
      <w:r>
        <w:t>математическим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новизной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необычностью</w:t>
      </w:r>
      <w:r>
        <w:rPr>
          <w:spacing w:val="-57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появлению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отказаться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образца,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формированию умений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 условиях поиска,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сообразительности,</w:t>
      </w:r>
      <w:r>
        <w:rPr>
          <w:spacing w:val="2"/>
        </w:rPr>
        <w:t xml:space="preserve"> </w:t>
      </w:r>
      <w:r>
        <w:t>любознательности.</w:t>
      </w:r>
    </w:p>
    <w:p w:rsidR="002F1859" w:rsidRDefault="00C92262">
      <w:pPr>
        <w:pStyle w:val="a3"/>
        <w:ind w:left="255" w:right="271" w:firstLine="916"/>
        <w:jc w:val="both"/>
      </w:pPr>
      <w:r>
        <w:t>В процессе выполнения заданий дети учатся видеть сходства и различия, замечать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выводы. Совместное с учителем движение от вопроса к ответу – это возможность научить</w:t>
      </w:r>
      <w:r>
        <w:rPr>
          <w:spacing w:val="1"/>
        </w:rPr>
        <w:t xml:space="preserve"> </w:t>
      </w:r>
      <w:r>
        <w:t>ученика</w:t>
      </w:r>
      <w:r>
        <w:rPr>
          <w:spacing w:val="-6"/>
        </w:rPr>
        <w:t xml:space="preserve"> </w:t>
      </w:r>
      <w:r>
        <w:t>рассуждать,</w:t>
      </w:r>
      <w:r>
        <w:rPr>
          <w:spacing w:val="-4"/>
        </w:rPr>
        <w:t xml:space="preserve"> </w:t>
      </w:r>
      <w:r>
        <w:t>сомневаться,</w:t>
      </w:r>
      <w:r>
        <w:rPr>
          <w:spacing w:val="-5"/>
        </w:rPr>
        <w:t xml:space="preserve"> </w:t>
      </w:r>
      <w:r>
        <w:t>задумываться,</w:t>
      </w:r>
      <w:r>
        <w:rPr>
          <w:spacing w:val="-4"/>
        </w:rPr>
        <w:t xml:space="preserve"> </w:t>
      </w:r>
      <w:r>
        <w:t>стараться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самому</w:t>
      </w:r>
      <w:r>
        <w:rPr>
          <w:spacing w:val="-6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t>выход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ответ.</w:t>
      </w:r>
    </w:p>
    <w:p w:rsidR="002F1859" w:rsidRDefault="00C92262">
      <w:pPr>
        <w:pStyle w:val="a3"/>
        <w:ind w:left="255" w:right="271" w:firstLine="984"/>
        <w:jc w:val="both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требованию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соответствует курсу «Математика», не требует от учащихся дополнительных математических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-4"/>
        </w:rPr>
        <w:t xml:space="preserve"> </w:t>
      </w:r>
      <w:r>
        <w:t>Тематика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отражает</w:t>
      </w:r>
      <w:r>
        <w:rPr>
          <w:spacing w:val="-6"/>
        </w:rPr>
        <w:t xml:space="preserve"> </w:t>
      </w:r>
      <w:r>
        <w:t>реальные</w:t>
      </w:r>
      <w:r>
        <w:rPr>
          <w:spacing w:val="-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</w:t>
      </w:r>
      <w:r>
        <w:rPr>
          <w:spacing w:val="-4"/>
        </w:rPr>
        <w:t xml:space="preserve"> </w:t>
      </w:r>
      <w:r>
        <w:t>детей,</w:t>
      </w:r>
      <w:r>
        <w:rPr>
          <w:spacing w:val="-5"/>
        </w:rPr>
        <w:t xml:space="preserve"> </w:t>
      </w:r>
      <w:r>
        <w:t>содержит</w:t>
      </w:r>
      <w:r>
        <w:rPr>
          <w:spacing w:val="-58"/>
        </w:rPr>
        <w:t xml:space="preserve"> </w:t>
      </w:r>
      <w:r>
        <w:t>полезную и любопытную информацию, интересные математические факты, способные дать</w:t>
      </w:r>
      <w:r>
        <w:rPr>
          <w:spacing w:val="1"/>
        </w:rPr>
        <w:t xml:space="preserve"> </w:t>
      </w:r>
      <w:r>
        <w:t>простор</w:t>
      </w:r>
      <w:r>
        <w:rPr>
          <w:spacing w:val="2"/>
        </w:rPr>
        <w:t xml:space="preserve"> </w:t>
      </w:r>
      <w:r>
        <w:t>воображению.</w:t>
      </w:r>
    </w:p>
    <w:p w:rsidR="002F1859" w:rsidRDefault="00C92262">
      <w:pPr>
        <w:pStyle w:val="a3"/>
        <w:ind w:left="255" w:right="269" w:firstLine="891"/>
        <w:jc w:val="both"/>
      </w:pPr>
      <w:r>
        <w:t>Содержание занятий</w:t>
      </w:r>
      <w:r>
        <w:rPr>
          <w:spacing w:val="1"/>
        </w:rPr>
        <w:t xml:space="preserve"> </w:t>
      </w:r>
      <w:r>
        <w:t>представляет собой введение в мир элементарной математики, а</w:t>
      </w:r>
      <w:r>
        <w:rPr>
          <w:spacing w:val="1"/>
        </w:rPr>
        <w:t xml:space="preserve"> </w:t>
      </w:r>
      <w:r>
        <w:t>также расширенный углубленный вариант наиболее актуальных вопросов базового предмета –</w:t>
      </w:r>
      <w:r>
        <w:rPr>
          <w:spacing w:val="1"/>
        </w:rPr>
        <w:t xml:space="preserve"> </w:t>
      </w:r>
      <w:r>
        <w:t>математика.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содействовать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мышления:</w:t>
      </w:r>
      <w:r>
        <w:rPr>
          <w:spacing w:val="1"/>
        </w:rPr>
        <w:t xml:space="preserve"> </w:t>
      </w:r>
      <w:r>
        <w:t>краткости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умелому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символики,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применению</w:t>
      </w:r>
      <w:r>
        <w:rPr>
          <w:spacing w:val="-57"/>
        </w:rPr>
        <w:t xml:space="preserve"> </w:t>
      </w:r>
      <w:r>
        <w:t>математической</w:t>
      </w:r>
      <w:r>
        <w:rPr>
          <w:spacing w:val="2"/>
        </w:rPr>
        <w:t xml:space="preserve"> </w:t>
      </w:r>
      <w:r>
        <w:t>терминологии и</w:t>
      </w:r>
      <w:r>
        <w:rPr>
          <w:spacing w:val="1"/>
        </w:rPr>
        <w:t xml:space="preserve"> </w:t>
      </w:r>
      <w:r>
        <w:t>т.д.</w:t>
      </w:r>
    </w:p>
    <w:p w:rsidR="002F1859" w:rsidRDefault="00C92262">
      <w:pPr>
        <w:pStyle w:val="2"/>
        <w:ind w:left="2263" w:firstLine="0"/>
      </w:pPr>
      <w:r>
        <w:rPr>
          <w:spacing w:val="-4"/>
        </w:rPr>
        <w:t>РАСПРЕДЕЛЕНИЕ</w:t>
      </w:r>
      <w:r>
        <w:rPr>
          <w:spacing w:val="-6"/>
        </w:rPr>
        <w:t xml:space="preserve"> </w:t>
      </w:r>
      <w:r>
        <w:rPr>
          <w:spacing w:val="-3"/>
        </w:rPr>
        <w:t>ЧАСОВ</w:t>
      </w:r>
      <w:r>
        <w:rPr>
          <w:spacing w:val="-8"/>
        </w:rPr>
        <w:t xml:space="preserve"> </w:t>
      </w:r>
      <w:r>
        <w:rPr>
          <w:spacing w:val="-3"/>
        </w:rPr>
        <w:t>ПО</w:t>
      </w:r>
      <w:r>
        <w:rPr>
          <w:spacing w:val="-9"/>
        </w:rPr>
        <w:t xml:space="preserve"> </w:t>
      </w:r>
      <w:r>
        <w:rPr>
          <w:spacing w:val="-3"/>
        </w:rPr>
        <w:t>РАЗДЕЛАМ</w:t>
      </w: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8"/>
        <w:gridCol w:w="2978"/>
        <w:gridCol w:w="1560"/>
        <w:gridCol w:w="1700"/>
        <w:gridCol w:w="1702"/>
        <w:gridCol w:w="1568"/>
      </w:tblGrid>
      <w:tr w:rsidR="002F1859">
        <w:trPr>
          <w:trHeight w:val="822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96" w:line="240" w:lineRule="auto"/>
              <w:ind w:left="142"/>
              <w:rPr>
                <w:b/>
                <w:sz w:val="24"/>
              </w:rPr>
            </w:pPr>
            <w:bookmarkStart w:id="0" w:name="№"/>
            <w:bookmarkEnd w:id="0"/>
            <w:r>
              <w:rPr>
                <w:b/>
                <w:sz w:val="24"/>
              </w:rPr>
              <w:t>№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96" w:line="240" w:lineRule="auto"/>
              <w:ind w:left="677"/>
              <w:rPr>
                <w:b/>
                <w:sz w:val="24"/>
              </w:rPr>
            </w:pPr>
            <w:bookmarkStart w:id="1" w:name="Разделы"/>
            <w:bookmarkEnd w:id="1"/>
            <w:r>
              <w:rPr>
                <w:b/>
                <w:sz w:val="24"/>
              </w:rPr>
              <w:t>Разделы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481"/>
              <w:rPr>
                <w:sz w:val="24"/>
              </w:rPr>
            </w:pPr>
            <w:r>
              <w:rPr>
                <w:sz w:val="24"/>
              </w:rPr>
              <w:t>1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621"/>
              <w:rPr>
                <w:sz w:val="24"/>
              </w:rPr>
            </w:pPr>
            <w:r>
              <w:rPr>
                <w:sz w:val="24"/>
              </w:rPr>
              <w:t>2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623"/>
              <w:rPr>
                <w:sz w:val="24"/>
              </w:rPr>
            </w:pPr>
            <w:r>
              <w:rPr>
                <w:sz w:val="24"/>
              </w:rPr>
              <w:t>3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489"/>
              <w:rPr>
                <w:sz w:val="24"/>
              </w:rPr>
            </w:pPr>
            <w:r>
              <w:rPr>
                <w:sz w:val="24"/>
              </w:rPr>
              <w:t>4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2F1859">
        <w:trPr>
          <w:trHeight w:val="558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109"/>
              </w:tabs>
              <w:spacing w:line="272" w:lineRule="exact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Числа.</w:t>
            </w:r>
            <w:r>
              <w:rPr>
                <w:color w:val="181818"/>
                <w:sz w:val="24"/>
              </w:rPr>
              <w:tab/>
              <w:t>Арифметические</w:t>
            </w:r>
          </w:p>
          <w:p w:rsidR="002F1859" w:rsidRDefault="00C9226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действия.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Величины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F1859">
        <w:trPr>
          <w:trHeight w:val="271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Мир</w:t>
            </w:r>
            <w:r>
              <w:rPr>
                <w:color w:val="181818"/>
                <w:spacing w:val="-1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занимательных</w:t>
            </w:r>
            <w:r>
              <w:rPr>
                <w:color w:val="181818"/>
                <w:spacing w:val="-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2F1859">
        <w:trPr>
          <w:trHeight w:val="271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Геометрическая</w:t>
            </w:r>
            <w:r>
              <w:rPr>
                <w:color w:val="181818"/>
                <w:spacing w:val="-1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мозаика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F1859">
        <w:trPr>
          <w:trHeight w:val="271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color w:val="181818"/>
                <w:sz w:val="24"/>
              </w:rPr>
              <w:t>Итого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  <w:tc>
          <w:tcPr>
            <w:tcW w:w="156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34</w:t>
            </w:r>
          </w:p>
        </w:tc>
      </w:tr>
    </w:tbl>
    <w:p w:rsidR="002F1859" w:rsidRDefault="002F1859">
      <w:pPr>
        <w:pStyle w:val="a3"/>
        <w:spacing w:before="2"/>
        <w:rPr>
          <w:b/>
          <w:sz w:val="26"/>
        </w:rPr>
      </w:pPr>
    </w:p>
    <w:p w:rsidR="002F1859" w:rsidRDefault="00C92262">
      <w:pPr>
        <w:pStyle w:val="3"/>
        <w:numPr>
          <w:ilvl w:val="1"/>
          <w:numId w:val="3"/>
        </w:numPr>
        <w:tabs>
          <w:tab w:val="left" w:pos="4966"/>
        </w:tabs>
        <w:spacing w:before="1"/>
        <w:ind w:hanging="4855"/>
      </w:pPr>
      <w:r>
        <w:t>КЛАСС</w:t>
      </w:r>
    </w:p>
    <w:p w:rsidR="002F1859" w:rsidRDefault="00C92262">
      <w:pPr>
        <w:pStyle w:val="a3"/>
        <w:spacing w:before="28"/>
        <w:ind w:left="534"/>
        <w:jc w:val="both"/>
      </w:pPr>
      <w:r>
        <w:t>Основные</w:t>
      </w:r>
      <w:r>
        <w:rPr>
          <w:spacing w:val="69"/>
        </w:rPr>
        <w:t xml:space="preserve"> </w:t>
      </w:r>
      <w:r>
        <w:t>задачи:</w:t>
      </w:r>
      <w:r>
        <w:rPr>
          <w:spacing w:val="69"/>
        </w:rPr>
        <w:t xml:space="preserve"> </w:t>
      </w:r>
      <w:r>
        <w:t>формировать</w:t>
      </w:r>
      <w:r>
        <w:rPr>
          <w:spacing w:val="70"/>
        </w:rPr>
        <w:t xml:space="preserve"> </w:t>
      </w:r>
      <w:r>
        <w:t>умения</w:t>
      </w:r>
      <w:r>
        <w:rPr>
          <w:spacing w:val="69"/>
        </w:rPr>
        <w:t xml:space="preserve"> </w:t>
      </w:r>
      <w:r>
        <w:t>ориентироваться</w:t>
      </w:r>
      <w:r>
        <w:rPr>
          <w:spacing w:val="70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 xml:space="preserve">пространственных  </w:t>
      </w:r>
      <w:r>
        <w:rPr>
          <w:spacing w:val="21"/>
        </w:rPr>
        <w:t xml:space="preserve"> </w:t>
      </w:r>
      <w:r>
        <w:t>понятиях</w:t>
      </w:r>
    </w:p>
    <w:p w:rsidR="002F1859" w:rsidRDefault="00C92262">
      <w:pPr>
        <w:pStyle w:val="a3"/>
        <w:ind w:left="398" w:right="264"/>
        <w:jc w:val="both"/>
      </w:pPr>
      <w:r>
        <w:t>«влево»,</w:t>
      </w:r>
      <w:r>
        <w:rPr>
          <w:spacing w:val="1"/>
        </w:rPr>
        <w:t xml:space="preserve"> </w:t>
      </w:r>
      <w:r>
        <w:t>«вправо»,</w:t>
      </w:r>
      <w:r>
        <w:rPr>
          <w:spacing w:val="1"/>
        </w:rPr>
        <w:t xml:space="preserve"> </w:t>
      </w:r>
      <w:r>
        <w:t>«вверх»,</w:t>
      </w:r>
      <w:r>
        <w:rPr>
          <w:spacing w:val="1"/>
        </w:rPr>
        <w:t xml:space="preserve"> </w:t>
      </w:r>
      <w:r>
        <w:t>«вниз»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алгоритму,</w:t>
      </w:r>
      <w:r>
        <w:rPr>
          <w:spacing w:val="1"/>
        </w:rPr>
        <w:t xml:space="preserve"> </w:t>
      </w:r>
      <w:r>
        <w:t>составлять целое из частей и видеть части в целом, включаться в групповую работу, уметь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задач.</w:t>
      </w:r>
    </w:p>
    <w:p w:rsidR="002F1859" w:rsidRDefault="00C92262">
      <w:pPr>
        <w:pStyle w:val="a3"/>
        <w:spacing w:before="28"/>
        <w:ind w:left="2160"/>
      </w:pPr>
      <w:r>
        <w:rPr>
          <w:spacing w:val="-2"/>
        </w:rPr>
        <w:t>СОДЕРЖАНИЕ</w:t>
      </w:r>
      <w:r>
        <w:rPr>
          <w:spacing w:val="33"/>
        </w:rPr>
        <w:t xml:space="preserve"> </w:t>
      </w:r>
      <w:r>
        <w:rPr>
          <w:spacing w:val="-2"/>
        </w:rPr>
        <w:t>КУРСА</w:t>
      </w:r>
      <w:r>
        <w:rPr>
          <w:spacing w:val="-11"/>
        </w:rPr>
        <w:t xml:space="preserve"> </w:t>
      </w:r>
      <w:r>
        <w:rPr>
          <w:spacing w:val="-1"/>
        </w:rPr>
        <w:t>«ЗАНИМАТЕЛЬНАЯ</w:t>
      </w:r>
      <w:r>
        <w:rPr>
          <w:spacing w:val="-13"/>
        </w:rPr>
        <w:t xml:space="preserve"> </w:t>
      </w:r>
      <w:r>
        <w:rPr>
          <w:spacing w:val="-1"/>
        </w:rPr>
        <w:t>МАТЕМАТИКА»</w:t>
      </w: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8"/>
        <w:gridCol w:w="2706"/>
        <w:gridCol w:w="6802"/>
      </w:tblGrid>
      <w:tr w:rsidR="002F1859">
        <w:trPr>
          <w:trHeight w:val="32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2272" w:right="2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</w:tr>
      <w:tr w:rsidR="002F1859">
        <w:trPr>
          <w:trHeight w:val="878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109" w:right="421"/>
              <w:rPr>
                <w:sz w:val="24"/>
              </w:rPr>
            </w:pPr>
            <w:r>
              <w:rPr>
                <w:color w:val="181818"/>
                <w:sz w:val="24"/>
              </w:rPr>
              <w:t>Числа.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Арифметические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действия.</w:t>
            </w:r>
            <w:r>
              <w:rPr>
                <w:color w:val="181818"/>
                <w:spacing w:val="-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Величины.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ind w:left="140"/>
              <w:rPr>
                <w:sz w:val="24"/>
              </w:rPr>
            </w:pP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  <w:p w:rsidR="002F1859" w:rsidRDefault="00C9226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ребусов,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</w:tr>
      <w:tr w:rsidR="002F1859">
        <w:trPr>
          <w:trHeight w:val="1927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040"/>
              </w:tabs>
              <w:spacing w:before="24" w:line="240" w:lineRule="auto"/>
              <w:ind w:left="109" w:right="96"/>
              <w:rPr>
                <w:sz w:val="24"/>
              </w:rPr>
            </w:pPr>
            <w:r>
              <w:rPr>
                <w:color w:val="181818"/>
                <w:sz w:val="24"/>
              </w:rPr>
              <w:t>Мир</w:t>
            </w:r>
            <w:r>
              <w:rPr>
                <w:color w:val="181818"/>
                <w:sz w:val="24"/>
              </w:rPr>
              <w:tab/>
            </w:r>
            <w:r>
              <w:rPr>
                <w:color w:val="181818"/>
                <w:spacing w:val="-2"/>
                <w:sz w:val="24"/>
              </w:rPr>
              <w:t>занимательных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left="143"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Задачи,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допускающие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недостаточными,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некорректными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избыточным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«шагов»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(алгоритм)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имеющие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вопроса,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искомых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2F1859" w:rsidRDefault="00C92262">
            <w:pPr>
              <w:pStyle w:val="TableParagraph"/>
              <w:spacing w:line="255" w:lineRule="exact"/>
              <w:ind w:left="143"/>
              <w:rPr>
                <w:sz w:val="24"/>
              </w:rPr>
            </w:pPr>
            <w:r>
              <w:rPr>
                <w:sz w:val="24"/>
              </w:rPr>
              <w:t>(величин).</w:t>
            </w:r>
          </w:p>
        </w:tc>
      </w:tr>
      <w:tr w:rsidR="002F1859">
        <w:trPr>
          <w:trHeight w:val="1374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109" w:right="950"/>
              <w:rPr>
                <w:sz w:val="24"/>
              </w:rPr>
            </w:pPr>
            <w:r>
              <w:rPr>
                <w:color w:val="181818"/>
                <w:spacing w:val="-2"/>
                <w:sz w:val="24"/>
              </w:rPr>
              <w:t>Геометрическая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мозаика.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Пространственные</w:t>
            </w:r>
            <w:r>
              <w:rPr>
                <w:color w:val="181818"/>
                <w:spacing w:val="1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представления.</w:t>
            </w:r>
            <w:r>
              <w:rPr>
                <w:color w:val="181818"/>
                <w:spacing w:val="1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Понятия</w:t>
            </w:r>
            <w:r>
              <w:rPr>
                <w:color w:val="181818"/>
                <w:spacing w:val="1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«влево»,</w:t>
            </w:r>
            <w:r>
              <w:rPr>
                <w:color w:val="181818"/>
                <w:spacing w:val="1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«вправо»,</w:t>
            </w:r>
          </w:p>
          <w:p w:rsidR="002F1859" w:rsidRDefault="00C92262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«вверх»,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«вниз».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Маршрут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передвижения.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Точка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начала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движения; число, стрелки 1→ 1↓, указывающие направление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движения.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Проведение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линии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по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заданному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маршруту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(алгоритму)</w:t>
            </w:r>
            <w:r>
              <w:rPr>
                <w:color w:val="181818"/>
                <w:spacing w:val="10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—</w:t>
            </w:r>
            <w:r>
              <w:rPr>
                <w:color w:val="181818"/>
                <w:spacing w:val="10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«путешествие</w:t>
            </w:r>
            <w:r>
              <w:rPr>
                <w:color w:val="181818"/>
                <w:spacing w:val="10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точки»</w:t>
            </w:r>
            <w:r>
              <w:rPr>
                <w:color w:val="181818"/>
                <w:spacing w:val="10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(на</w:t>
            </w:r>
            <w:r>
              <w:rPr>
                <w:color w:val="181818"/>
                <w:spacing w:val="10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листе</w:t>
            </w:r>
            <w:r>
              <w:rPr>
                <w:color w:val="181818"/>
                <w:spacing w:val="10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</w:t>
            </w:r>
            <w:r>
              <w:rPr>
                <w:color w:val="181818"/>
                <w:spacing w:val="10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клетку).</w:t>
            </w:r>
          </w:p>
        </w:tc>
      </w:tr>
    </w:tbl>
    <w:p w:rsidR="002F1859" w:rsidRDefault="002F1859">
      <w:pPr>
        <w:spacing w:line="270" w:lineRule="atLeast"/>
        <w:jc w:val="both"/>
        <w:rPr>
          <w:sz w:val="24"/>
        </w:rPr>
        <w:sectPr w:rsidR="002F1859">
          <w:pgSz w:w="11900" w:h="16840"/>
          <w:pgMar w:top="1060" w:right="58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8"/>
        <w:gridCol w:w="2706"/>
        <w:gridCol w:w="6802"/>
      </w:tblGrid>
      <w:tr w:rsidR="002F1859">
        <w:trPr>
          <w:trHeight w:val="27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Построение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собственного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маршрута</w:t>
            </w:r>
            <w:r>
              <w:rPr>
                <w:color w:val="181818"/>
                <w:spacing w:val="-6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(рисунка)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его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описание.</w:t>
            </w:r>
          </w:p>
        </w:tc>
      </w:tr>
    </w:tbl>
    <w:p w:rsidR="002F1859" w:rsidRDefault="00C92262">
      <w:pPr>
        <w:pStyle w:val="2"/>
        <w:numPr>
          <w:ilvl w:val="1"/>
          <w:numId w:val="3"/>
        </w:numPr>
        <w:tabs>
          <w:tab w:val="left" w:pos="4978"/>
        </w:tabs>
        <w:spacing w:before="20" w:after="28"/>
        <w:ind w:left="4978" w:hanging="4843"/>
      </w:pPr>
      <w:r>
        <w:t>КЛАСС</w:t>
      </w: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6"/>
        <w:gridCol w:w="2848"/>
        <w:gridCol w:w="6802"/>
      </w:tblGrid>
      <w:tr w:rsidR="002F1859">
        <w:trPr>
          <w:trHeight w:val="326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16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89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2272" w:right="2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</w:tr>
      <w:tr w:rsidR="002F1859">
        <w:trPr>
          <w:trHeight w:val="1099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Числа.</w:t>
            </w:r>
            <w:r>
              <w:rPr>
                <w:color w:val="181818"/>
                <w:spacing w:val="1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Арифметические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действия.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Величины.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Сложение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вычитание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чисел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пределах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100.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Таблица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умножения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однозначных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чисел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соответствующие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случаи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деления.</w:t>
            </w:r>
            <w:r>
              <w:rPr>
                <w:color w:val="181818"/>
                <w:spacing w:val="1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Числовые</w:t>
            </w:r>
            <w:r>
              <w:rPr>
                <w:color w:val="181818"/>
                <w:spacing w:val="1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головоломки:</w:t>
            </w:r>
            <w:r>
              <w:rPr>
                <w:color w:val="181818"/>
                <w:spacing w:val="1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соединение</w:t>
            </w:r>
            <w:r>
              <w:rPr>
                <w:color w:val="181818"/>
                <w:spacing w:val="1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чисел</w:t>
            </w:r>
            <w:r>
              <w:rPr>
                <w:color w:val="181818"/>
                <w:spacing w:val="1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знаками</w:t>
            </w:r>
          </w:p>
          <w:p w:rsidR="002F1859" w:rsidRDefault="00C92262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действия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так,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чтобы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ответе получилось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заданное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число,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др.</w:t>
            </w:r>
          </w:p>
        </w:tc>
      </w:tr>
      <w:tr w:rsidR="002F1859">
        <w:trPr>
          <w:trHeight w:val="1877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182"/>
              </w:tabs>
              <w:spacing w:line="240" w:lineRule="auto"/>
              <w:ind w:left="109" w:right="96"/>
              <w:rPr>
                <w:sz w:val="24"/>
              </w:rPr>
            </w:pPr>
            <w:r>
              <w:rPr>
                <w:color w:val="181818"/>
                <w:sz w:val="24"/>
              </w:rPr>
              <w:t>Мир</w:t>
            </w:r>
            <w:r>
              <w:rPr>
                <w:color w:val="181818"/>
                <w:sz w:val="24"/>
              </w:rPr>
              <w:tab/>
            </w:r>
            <w:r>
              <w:rPr>
                <w:color w:val="181818"/>
                <w:spacing w:val="-2"/>
                <w:sz w:val="24"/>
              </w:rPr>
              <w:t>занимательных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2F1859" w:rsidRDefault="00C92262">
            <w:pPr>
              <w:pStyle w:val="TableParagraph"/>
              <w:spacing w:line="240" w:lineRule="auto"/>
              <w:ind w:right="10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Старинные задачи. </w:t>
            </w:r>
            <w:r>
              <w:rPr>
                <w:sz w:val="24"/>
              </w:rPr>
              <w:t>Логические задачи. Задачи на переливание.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Нестандартные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sz w:val="24"/>
              </w:rPr>
              <w:t>.</w:t>
            </w:r>
          </w:p>
        </w:tc>
      </w:tr>
      <w:tr w:rsidR="002F1859">
        <w:trPr>
          <w:trHeight w:val="2202"/>
        </w:trPr>
        <w:tc>
          <w:tcPr>
            <w:tcW w:w="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89" w:right="142"/>
              <w:jc w:val="center"/>
              <w:rPr>
                <w:sz w:val="24"/>
              </w:rPr>
            </w:pPr>
            <w:r>
              <w:rPr>
                <w:color w:val="181818"/>
                <w:spacing w:val="-1"/>
                <w:sz w:val="24"/>
              </w:rPr>
              <w:t>Геометрическая</w:t>
            </w:r>
            <w:r>
              <w:rPr>
                <w:color w:val="181818"/>
                <w:spacing w:val="-1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мозаика.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left="130" w:right="105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 узоры. Закономерности в узорах. Симметрия.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:rsidR="002F1859" w:rsidRDefault="00C9226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(треугольники,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зарисовка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собственному замыслу.</w:t>
            </w:r>
          </w:p>
        </w:tc>
      </w:tr>
    </w:tbl>
    <w:p w:rsidR="002F1859" w:rsidRDefault="002F1859">
      <w:pPr>
        <w:pStyle w:val="a3"/>
        <w:spacing w:before="7"/>
        <w:rPr>
          <w:b/>
          <w:sz w:val="28"/>
        </w:rPr>
      </w:pPr>
    </w:p>
    <w:p w:rsidR="002F1859" w:rsidRDefault="00C92262">
      <w:pPr>
        <w:pStyle w:val="a4"/>
        <w:numPr>
          <w:ilvl w:val="1"/>
          <w:numId w:val="3"/>
        </w:numPr>
        <w:tabs>
          <w:tab w:val="left" w:pos="4978"/>
        </w:tabs>
        <w:spacing w:before="1" w:after="28"/>
        <w:ind w:left="4978" w:hanging="4843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8"/>
        <w:gridCol w:w="2956"/>
        <w:gridCol w:w="6802"/>
      </w:tblGrid>
      <w:tr w:rsidR="002F1859">
        <w:trPr>
          <w:trHeight w:val="326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2272" w:right="2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</w:tr>
      <w:tr w:rsidR="002F1859">
        <w:trPr>
          <w:trHeight w:val="1651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087"/>
              </w:tabs>
              <w:spacing w:before="24" w:line="240" w:lineRule="auto"/>
              <w:ind w:left="109" w:right="97"/>
              <w:rPr>
                <w:sz w:val="24"/>
              </w:rPr>
            </w:pPr>
            <w:r>
              <w:rPr>
                <w:color w:val="181818"/>
                <w:sz w:val="24"/>
              </w:rPr>
              <w:t>Числа.</w:t>
            </w:r>
            <w:r>
              <w:rPr>
                <w:color w:val="181818"/>
                <w:sz w:val="24"/>
              </w:rPr>
              <w:tab/>
              <w:t>Арифметические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действия.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Величины.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Поиск нескольких решений. Восстановление примеров: поиск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цифры,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которая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скрыта.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Последовательное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выполнение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арифметических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действий: отгадывание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задуманных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чисел.</w:t>
            </w:r>
          </w:p>
          <w:p w:rsidR="002F1859" w:rsidRDefault="00C9226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Заполнение</w:t>
            </w:r>
            <w:r>
              <w:rPr>
                <w:color w:val="181818"/>
                <w:spacing w:val="-1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числовых</w:t>
            </w:r>
            <w:r>
              <w:rPr>
                <w:color w:val="181818"/>
                <w:spacing w:val="-1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кроссвордов</w:t>
            </w:r>
            <w:r>
              <w:rPr>
                <w:color w:val="181818"/>
                <w:spacing w:val="-1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</w:t>
            </w:r>
            <w:proofErr w:type="spellStart"/>
            <w:r>
              <w:rPr>
                <w:color w:val="181818"/>
                <w:sz w:val="24"/>
              </w:rPr>
              <w:t>судоку</w:t>
            </w:r>
            <w:proofErr w:type="spellEnd"/>
            <w:r>
              <w:rPr>
                <w:color w:val="181818"/>
                <w:sz w:val="24"/>
              </w:rPr>
              <w:t>,</w:t>
            </w:r>
            <w:r>
              <w:rPr>
                <w:color w:val="181818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81818"/>
                <w:sz w:val="24"/>
              </w:rPr>
              <w:t>какуро</w:t>
            </w:r>
            <w:proofErr w:type="spellEnd"/>
            <w:r>
              <w:rPr>
                <w:color w:val="181818"/>
                <w:spacing w:val="-1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-1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др.).</w:t>
            </w:r>
          </w:p>
          <w:p w:rsidR="002F1859" w:rsidRDefault="00C92262">
            <w:pPr>
              <w:pStyle w:val="TableParagraph"/>
              <w:spacing w:line="270" w:lineRule="atLeast"/>
              <w:ind w:right="108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Числа от 1 до 1000. Сложение и вычитание чисел в пределах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1000.</w:t>
            </w:r>
          </w:p>
        </w:tc>
      </w:tr>
      <w:tr w:rsidR="002F1859">
        <w:trPr>
          <w:trHeight w:val="1922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9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290"/>
              </w:tabs>
              <w:spacing w:before="19" w:line="240" w:lineRule="auto"/>
              <w:ind w:left="109" w:right="96"/>
              <w:rPr>
                <w:sz w:val="24"/>
              </w:rPr>
            </w:pPr>
            <w:r>
              <w:rPr>
                <w:color w:val="181818"/>
                <w:sz w:val="24"/>
              </w:rPr>
              <w:t>Мир</w:t>
            </w:r>
            <w:r>
              <w:rPr>
                <w:color w:val="181818"/>
                <w:sz w:val="24"/>
              </w:rPr>
              <w:tab/>
            </w:r>
            <w:r>
              <w:rPr>
                <w:color w:val="181818"/>
                <w:spacing w:val="-2"/>
                <w:sz w:val="24"/>
              </w:rPr>
              <w:t>занимательных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i/>
                <w:color w:val="181818"/>
                <w:sz w:val="24"/>
              </w:rPr>
              <w:t xml:space="preserve">Старинные </w:t>
            </w:r>
            <w:r>
              <w:rPr>
                <w:color w:val="181818"/>
                <w:sz w:val="24"/>
              </w:rPr>
              <w:t xml:space="preserve">задачи. </w:t>
            </w:r>
            <w:r>
              <w:rPr>
                <w:i/>
                <w:color w:val="181818"/>
                <w:sz w:val="24"/>
              </w:rPr>
              <w:t xml:space="preserve">Логические </w:t>
            </w:r>
            <w:r>
              <w:rPr>
                <w:color w:val="181818"/>
                <w:sz w:val="24"/>
              </w:rPr>
              <w:t xml:space="preserve">задачи. Задачи </w:t>
            </w:r>
            <w:r>
              <w:rPr>
                <w:i/>
                <w:color w:val="181818"/>
                <w:sz w:val="24"/>
              </w:rPr>
              <w:t>на переливание</w:t>
            </w:r>
            <w:r>
              <w:rPr>
                <w:color w:val="181818"/>
                <w:sz w:val="24"/>
              </w:rPr>
              <w:t>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Составление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аналогичных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заданий.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i/>
                <w:color w:val="181818"/>
                <w:sz w:val="24"/>
              </w:rPr>
              <w:t>Нестандартные</w:t>
            </w:r>
            <w:r>
              <w:rPr>
                <w:i/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задачи.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Использование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знаково-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символических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средств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для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моделирования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ситуаций,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описанных в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задачах.</w:t>
            </w:r>
          </w:p>
          <w:p w:rsidR="002F1859" w:rsidRDefault="00C92262">
            <w:pPr>
              <w:pStyle w:val="TableParagraph"/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 xml:space="preserve">Задачи, решаемые способом перебора. </w:t>
            </w:r>
            <w:r>
              <w:rPr>
                <w:i/>
                <w:color w:val="181818"/>
                <w:sz w:val="24"/>
              </w:rPr>
              <w:t xml:space="preserve">«Открытые» </w:t>
            </w:r>
            <w:r>
              <w:rPr>
                <w:color w:val="181818"/>
                <w:sz w:val="24"/>
              </w:rPr>
              <w:t>задачи 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задания. Задачи и задания по проверке готовых решений, в том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числе неверных.</w:t>
            </w:r>
          </w:p>
        </w:tc>
      </w:tr>
      <w:tr w:rsidR="002F1859">
        <w:trPr>
          <w:trHeight w:val="1917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4" w:line="240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4" w:line="240" w:lineRule="auto"/>
              <w:ind w:left="109"/>
              <w:rPr>
                <w:sz w:val="24"/>
              </w:rPr>
            </w:pPr>
            <w:r>
              <w:rPr>
                <w:color w:val="181818"/>
                <w:spacing w:val="-1"/>
                <w:sz w:val="24"/>
              </w:rPr>
              <w:t>Геометрическая</w:t>
            </w:r>
            <w:r>
              <w:rPr>
                <w:color w:val="181818"/>
                <w:spacing w:val="-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мозаика.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2520"/>
                <w:tab w:val="left" w:pos="5186"/>
              </w:tabs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i/>
                <w:color w:val="181818"/>
                <w:sz w:val="24"/>
              </w:rPr>
              <w:t xml:space="preserve">Разрезание </w:t>
            </w:r>
            <w:r>
              <w:rPr>
                <w:color w:val="181818"/>
                <w:sz w:val="24"/>
              </w:rPr>
              <w:t>и составление фигур. Деление заданной фигуры на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равные по площади части</w:t>
            </w:r>
            <w:r>
              <w:rPr>
                <w:i/>
                <w:color w:val="181818"/>
                <w:sz w:val="24"/>
              </w:rPr>
              <w:t xml:space="preserve">. Поиск </w:t>
            </w:r>
            <w:r>
              <w:rPr>
                <w:color w:val="181818"/>
                <w:sz w:val="24"/>
              </w:rPr>
              <w:t>заданных фигур в фигурах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сложной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конфигурации.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i/>
                <w:color w:val="181818"/>
                <w:sz w:val="24"/>
              </w:rPr>
              <w:t>Решение</w:t>
            </w:r>
            <w:r>
              <w:rPr>
                <w:i/>
                <w:color w:val="181818"/>
                <w:spacing w:val="1"/>
                <w:sz w:val="24"/>
              </w:rPr>
              <w:t xml:space="preserve"> </w:t>
            </w:r>
            <w:r>
              <w:rPr>
                <w:i/>
                <w:color w:val="181818"/>
                <w:sz w:val="24"/>
              </w:rPr>
              <w:t>задач</w:t>
            </w:r>
            <w:r>
              <w:rPr>
                <w:color w:val="181818"/>
                <w:sz w:val="24"/>
              </w:rPr>
              <w:t>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формирующих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геометрическую</w:t>
            </w:r>
            <w:r>
              <w:rPr>
                <w:color w:val="181818"/>
                <w:sz w:val="24"/>
              </w:rPr>
              <w:tab/>
              <w:t>наблюдательность.</w:t>
            </w:r>
            <w:r>
              <w:rPr>
                <w:color w:val="181818"/>
                <w:sz w:val="24"/>
              </w:rPr>
              <w:tab/>
            </w:r>
            <w:r>
              <w:rPr>
                <w:color w:val="181818"/>
                <w:spacing w:val="-1"/>
                <w:sz w:val="24"/>
              </w:rPr>
              <w:t>Распознавание</w:t>
            </w:r>
            <w:r>
              <w:rPr>
                <w:color w:val="181818"/>
                <w:spacing w:val="-5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(нахождение) окружности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</w:t>
            </w:r>
            <w:r>
              <w:rPr>
                <w:color w:val="181818"/>
                <w:spacing w:val="-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орнаменте.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Составление</w:t>
            </w:r>
          </w:p>
          <w:p w:rsidR="002F1859" w:rsidRDefault="00C92262">
            <w:pPr>
              <w:pStyle w:val="TableParagraph"/>
              <w:spacing w:line="270" w:lineRule="atLeast"/>
              <w:ind w:right="103" w:firstLine="175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вычерчивание)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орнамента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использованием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циркуля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(по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образцу, по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собственному замыслу).</w:t>
            </w:r>
          </w:p>
        </w:tc>
      </w:tr>
    </w:tbl>
    <w:p w:rsidR="002F1859" w:rsidRDefault="00C92262">
      <w:pPr>
        <w:pStyle w:val="2"/>
        <w:numPr>
          <w:ilvl w:val="1"/>
          <w:numId w:val="3"/>
        </w:numPr>
        <w:tabs>
          <w:tab w:val="left" w:pos="4978"/>
        </w:tabs>
        <w:spacing w:before="26" w:after="28"/>
        <w:ind w:left="4978" w:hanging="4843"/>
      </w:pPr>
      <w:r>
        <w:t>КЛАСС</w:t>
      </w: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8"/>
        <w:gridCol w:w="2956"/>
        <w:gridCol w:w="6802"/>
      </w:tblGrid>
      <w:tr w:rsidR="002F1859">
        <w:trPr>
          <w:trHeight w:val="327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ind w:left="2272" w:right="22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2F1859">
        <w:trPr>
          <w:trHeight w:val="1099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24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087"/>
              </w:tabs>
              <w:spacing w:before="24" w:line="240" w:lineRule="auto"/>
              <w:ind w:left="109" w:right="97"/>
              <w:rPr>
                <w:sz w:val="24"/>
              </w:rPr>
            </w:pPr>
            <w:r>
              <w:rPr>
                <w:color w:val="181818"/>
                <w:sz w:val="24"/>
              </w:rPr>
              <w:t>Числа.</w:t>
            </w:r>
            <w:r>
              <w:rPr>
                <w:color w:val="181818"/>
                <w:sz w:val="24"/>
              </w:rPr>
              <w:tab/>
              <w:t>Арифметические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действия.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Величины.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firstLine="85"/>
              <w:rPr>
                <w:sz w:val="24"/>
              </w:rPr>
            </w:pPr>
            <w:r>
              <w:rPr>
                <w:color w:val="181818"/>
                <w:sz w:val="24"/>
              </w:rPr>
              <w:t>Числа</w:t>
            </w:r>
            <w:r>
              <w:rPr>
                <w:color w:val="181818"/>
                <w:spacing w:val="2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от</w:t>
            </w:r>
            <w:r>
              <w:rPr>
                <w:color w:val="181818"/>
                <w:spacing w:val="2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1</w:t>
            </w:r>
            <w:r>
              <w:rPr>
                <w:color w:val="181818"/>
                <w:spacing w:val="2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до</w:t>
            </w:r>
            <w:r>
              <w:rPr>
                <w:color w:val="181818"/>
                <w:spacing w:val="2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1000.</w:t>
            </w:r>
            <w:r>
              <w:rPr>
                <w:color w:val="181818"/>
                <w:spacing w:val="2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Сложение</w:t>
            </w:r>
            <w:r>
              <w:rPr>
                <w:color w:val="181818"/>
                <w:spacing w:val="2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2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вычитание</w:t>
            </w:r>
            <w:r>
              <w:rPr>
                <w:color w:val="181818"/>
                <w:spacing w:val="2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чисел</w:t>
            </w:r>
            <w:r>
              <w:rPr>
                <w:color w:val="181818"/>
                <w:spacing w:val="2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</w:t>
            </w:r>
            <w:r>
              <w:rPr>
                <w:color w:val="181818"/>
                <w:spacing w:val="2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пределах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1000.</w:t>
            </w:r>
            <w:r>
              <w:rPr>
                <w:color w:val="181818"/>
                <w:spacing w:val="3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Числа-великаны</w:t>
            </w:r>
            <w:r>
              <w:rPr>
                <w:color w:val="181818"/>
                <w:spacing w:val="4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(миллион</w:t>
            </w:r>
            <w:r>
              <w:rPr>
                <w:color w:val="181818"/>
                <w:spacing w:val="4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4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др.).</w:t>
            </w:r>
            <w:r>
              <w:rPr>
                <w:color w:val="181818"/>
                <w:spacing w:val="4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Числовой</w:t>
            </w:r>
            <w:r>
              <w:rPr>
                <w:color w:val="181818"/>
                <w:spacing w:val="4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палиндром:</w:t>
            </w:r>
          </w:p>
          <w:p w:rsidR="002F1859" w:rsidRDefault="00C9226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181818"/>
                <w:sz w:val="24"/>
              </w:rPr>
              <w:t>число,</w:t>
            </w:r>
            <w:r>
              <w:rPr>
                <w:color w:val="181818"/>
                <w:spacing w:val="1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которое</w:t>
            </w:r>
            <w:r>
              <w:rPr>
                <w:color w:val="181818"/>
                <w:spacing w:val="16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читается</w:t>
            </w:r>
            <w:r>
              <w:rPr>
                <w:color w:val="181818"/>
                <w:spacing w:val="1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одинаково</w:t>
            </w:r>
            <w:r>
              <w:rPr>
                <w:color w:val="181818"/>
                <w:spacing w:val="1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слева</w:t>
            </w:r>
            <w:r>
              <w:rPr>
                <w:color w:val="181818"/>
                <w:spacing w:val="1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направо</w:t>
            </w:r>
            <w:r>
              <w:rPr>
                <w:color w:val="181818"/>
                <w:spacing w:val="1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1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справа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налево.</w:t>
            </w:r>
            <w:r>
              <w:rPr>
                <w:color w:val="181818"/>
                <w:spacing w:val="7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Поиск</w:t>
            </w:r>
            <w:r>
              <w:rPr>
                <w:color w:val="181818"/>
                <w:spacing w:val="8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8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чтение</w:t>
            </w:r>
            <w:r>
              <w:rPr>
                <w:color w:val="181818"/>
                <w:spacing w:val="8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слов,</w:t>
            </w:r>
            <w:r>
              <w:rPr>
                <w:color w:val="181818"/>
                <w:spacing w:val="7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связанных</w:t>
            </w:r>
            <w:r>
              <w:rPr>
                <w:color w:val="181818"/>
                <w:spacing w:val="8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</w:t>
            </w:r>
            <w:r>
              <w:rPr>
                <w:color w:val="181818"/>
                <w:spacing w:val="7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математикой</w:t>
            </w:r>
            <w:r>
              <w:rPr>
                <w:color w:val="181818"/>
                <w:spacing w:val="8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(в</w:t>
            </w:r>
          </w:p>
        </w:tc>
      </w:tr>
    </w:tbl>
    <w:p w:rsidR="002F1859" w:rsidRDefault="002F1859">
      <w:pPr>
        <w:spacing w:line="270" w:lineRule="atLeast"/>
        <w:rPr>
          <w:sz w:val="24"/>
        </w:rPr>
        <w:sectPr w:rsidR="002F1859">
          <w:pgSz w:w="11900" w:h="16840"/>
          <w:pgMar w:top="1140" w:right="58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8"/>
        <w:gridCol w:w="2956"/>
        <w:gridCol w:w="6802"/>
      </w:tblGrid>
      <w:tr w:rsidR="002F1859">
        <w:trPr>
          <w:trHeight w:val="822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645"/>
                <w:tab w:val="left" w:pos="2823"/>
                <w:tab w:val="left" w:pos="4873"/>
                <w:tab w:val="left" w:pos="5989"/>
              </w:tabs>
              <w:spacing w:line="240" w:lineRule="auto"/>
              <w:ind w:right="100"/>
              <w:rPr>
                <w:sz w:val="24"/>
              </w:rPr>
            </w:pPr>
            <w:r>
              <w:rPr>
                <w:color w:val="181818"/>
                <w:sz w:val="24"/>
              </w:rPr>
              <w:t>таблице,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ходом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шахматного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коня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-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др.).</w:t>
            </w:r>
            <w:r>
              <w:rPr>
                <w:color w:val="181818"/>
                <w:spacing w:val="-6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Занимательные</w:t>
            </w:r>
            <w:r>
              <w:rPr>
                <w:color w:val="181818"/>
                <w:spacing w:val="-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задания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 xml:space="preserve">с  </w:t>
            </w:r>
            <w:r>
              <w:rPr>
                <w:color w:val="181818"/>
                <w:spacing w:val="15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римскими</w:t>
            </w:r>
            <w:r>
              <w:rPr>
                <w:color w:val="181818"/>
                <w:sz w:val="24"/>
              </w:rPr>
              <w:tab/>
              <w:t>цифрами.</w:t>
            </w:r>
            <w:r>
              <w:rPr>
                <w:color w:val="181818"/>
                <w:sz w:val="24"/>
              </w:rPr>
              <w:tab/>
              <w:t xml:space="preserve">Время.  </w:t>
            </w:r>
            <w:r>
              <w:rPr>
                <w:color w:val="181818"/>
                <w:spacing w:val="1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Единицы</w:t>
            </w:r>
            <w:r>
              <w:rPr>
                <w:color w:val="181818"/>
                <w:sz w:val="24"/>
              </w:rPr>
              <w:tab/>
              <w:t>времени.</w:t>
            </w:r>
            <w:r>
              <w:rPr>
                <w:color w:val="181818"/>
                <w:sz w:val="24"/>
              </w:rPr>
              <w:tab/>
            </w:r>
            <w:r>
              <w:rPr>
                <w:color w:val="181818"/>
                <w:spacing w:val="-1"/>
                <w:sz w:val="24"/>
              </w:rPr>
              <w:t>Масса.</w:t>
            </w:r>
          </w:p>
          <w:p w:rsidR="002F1859" w:rsidRDefault="00C9226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color w:val="181818"/>
                <w:sz w:val="24"/>
              </w:rPr>
              <w:t>Единицы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массы.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Литр.</w:t>
            </w:r>
          </w:p>
        </w:tc>
      </w:tr>
      <w:tr w:rsidR="002F1859">
        <w:trPr>
          <w:trHeight w:val="1927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8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tabs>
                <w:tab w:val="left" w:pos="1290"/>
              </w:tabs>
              <w:spacing w:before="18" w:line="240" w:lineRule="auto"/>
              <w:ind w:left="109" w:right="96"/>
              <w:rPr>
                <w:sz w:val="24"/>
              </w:rPr>
            </w:pPr>
            <w:r>
              <w:rPr>
                <w:color w:val="181818"/>
                <w:sz w:val="24"/>
              </w:rPr>
              <w:t>Мир</w:t>
            </w:r>
            <w:r>
              <w:rPr>
                <w:color w:val="181818"/>
                <w:sz w:val="24"/>
              </w:rPr>
              <w:tab/>
            </w:r>
            <w:r>
              <w:rPr>
                <w:color w:val="181818"/>
                <w:spacing w:val="-2"/>
                <w:sz w:val="24"/>
              </w:rPr>
              <w:t>занимательных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99" w:firstLine="255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Анализ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оценка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готовых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решений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задачи,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выбор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верных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решений. Задачи на доказательство, например, найти цифровое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значение букв в условной записи: СМЕХ + ГРОМ = ГРЕМИ и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др.</w:t>
            </w:r>
            <w:r>
              <w:rPr>
                <w:color w:val="181818"/>
                <w:spacing w:val="-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Обоснование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выполняемых</w:t>
            </w:r>
            <w:r>
              <w:rPr>
                <w:color w:val="181818"/>
                <w:spacing w:val="-2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выполненных</w:t>
            </w:r>
            <w:r>
              <w:rPr>
                <w:color w:val="181818"/>
                <w:spacing w:val="-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действий.</w:t>
            </w:r>
          </w:p>
          <w:p w:rsidR="002F1859" w:rsidRDefault="00C92262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 xml:space="preserve">Решение  </w:t>
            </w:r>
            <w:r>
              <w:rPr>
                <w:color w:val="181818"/>
                <w:spacing w:val="2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 xml:space="preserve">олимпиадных   </w:t>
            </w:r>
            <w:r>
              <w:rPr>
                <w:color w:val="181818"/>
                <w:spacing w:val="1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 xml:space="preserve">задач   </w:t>
            </w:r>
            <w:r>
              <w:rPr>
                <w:color w:val="181818"/>
                <w:spacing w:val="1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 xml:space="preserve">международного   </w:t>
            </w:r>
            <w:r>
              <w:rPr>
                <w:color w:val="181818"/>
                <w:spacing w:val="2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конкурса</w:t>
            </w:r>
          </w:p>
          <w:p w:rsidR="002F1859" w:rsidRDefault="00C92262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«Кенгуру». Воспроизведение способа решения задачи. Выбор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наиболее эффективных способов</w:t>
            </w:r>
            <w:r>
              <w:rPr>
                <w:color w:val="181818"/>
                <w:spacing w:val="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решения.</w:t>
            </w:r>
          </w:p>
        </w:tc>
      </w:tr>
      <w:tr w:rsidR="002F1859">
        <w:trPr>
          <w:trHeight w:val="1646"/>
        </w:trPr>
        <w:tc>
          <w:tcPr>
            <w:tcW w:w="45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3" w:line="240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5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before="13" w:line="240" w:lineRule="auto"/>
              <w:ind w:left="109"/>
              <w:rPr>
                <w:sz w:val="24"/>
              </w:rPr>
            </w:pPr>
            <w:r>
              <w:rPr>
                <w:color w:val="181818"/>
                <w:spacing w:val="-1"/>
                <w:sz w:val="24"/>
              </w:rPr>
              <w:t>Геометрическая</w:t>
            </w:r>
            <w:r>
              <w:rPr>
                <w:color w:val="181818"/>
                <w:spacing w:val="-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мозаика.</w:t>
            </w:r>
          </w:p>
        </w:tc>
        <w:tc>
          <w:tcPr>
            <w:tcW w:w="68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Объёмные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фигуры: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цилиндр,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конус,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пирамида,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шар,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куб.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Моделирование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из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проволоки.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Создание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объёмных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фигур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из</w:t>
            </w:r>
            <w:r>
              <w:rPr>
                <w:color w:val="181818"/>
                <w:spacing w:val="-5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развёрток: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цилиндр,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призма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шестиугольная,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призма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треугольная, куб, конус, четырёхугольная пирамида, октаэдр,</w:t>
            </w:r>
            <w:r>
              <w:rPr>
                <w:color w:val="181818"/>
                <w:spacing w:val="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параллелепипед,</w:t>
            </w:r>
            <w:r>
              <w:rPr>
                <w:color w:val="181818"/>
                <w:spacing w:val="1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усечённый</w:t>
            </w:r>
            <w:r>
              <w:rPr>
                <w:color w:val="181818"/>
                <w:spacing w:val="1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конус,</w:t>
            </w:r>
            <w:r>
              <w:rPr>
                <w:color w:val="181818"/>
                <w:spacing w:val="1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усечённая</w:t>
            </w:r>
            <w:r>
              <w:rPr>
                <w:color w:val="181818"/>
                <w:spacing w:val="1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пирамида,</w:t>
            </w:r>
          </w:p>
          <w:p w:rsidR="002F1859" w:rsidRDefault="00C92262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color w:val="181818"/>
                <w:sz w:val="24"/>
              </w:rPr>
              <w:t>пятиугольная</w:t>
            </w:r>
            <w:r>
              <w:rPr>
                <w:color w:val="181818"/>
                <w:spacing w:val="-9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пирамида,</w:t>
            </w:r>
            <w:r>
              <w:rPr>
                <w:color w:val="181818"/>
                <w:spacing w:val="-1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икосаэдр</w:t>
            </w:r>
            <w:r>
              <w:rPr>
                <w:color w:val="181818"/>
                <w:spacing w:val="-8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(по</w:t>
            </w:r>
            <w:r>
              <w:rPr>
                <w:color w:val="181818"/>
                <w:spacing w:val="-1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выбору</w:t>
            </w:r>
            <w:r>
              <w:rPr>
                <w:color w:val="181818"/>
                <w:spacing w:val="-11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учащихся).</w:t>
            </w:r>
          </w:p>
        </w:tc>
      </w:tr>
    </w:tbl>
    <w:p w:rsidR="002F1859" w:rsidRDefault="002F1859">
      <w:pPr>
        <w:pStyle w:val="a3"/>
        <w:spacing w:before="5"/>
        <w:rPr>
          <w:b/>
          <w:sz w:val="15"/>
        </w:rPr>
      </w:pPr>
    </w:p>
    <w:p w:rsidR="002F1859" w:rsidRDefault="00C92262">
      <w:pPr>
        <w:pStyle w:val="a4"/>
        <w:numPr>
          <w:ilvl w:val="0"/>
          <w:numId w:val="3"/>
        </w:numPr>
        <w:tabs>
          <w:tab w:val="left" w:pos="3478"/>
        </w:tabs>
        <w:spacing w:before="90"/>
        <w:ind w:left="3478" w:hanging="2922"/>
        <w:jc w:val="left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2F1859" w:rsidRPr="00C92262" w:rsidRDefault="00C92262" w:rsidP="00C92262">
      <w:pPr>
        <w:tabs>
          <w:tab w:val="left" w:pos="5190"/>
        </w:tabs>
        <w:ind w:left="5010"/>
        <w:rPr>
          <w:sz w:val="24"/>
        </w:rPr>
      </w:pPr>
      <w:bookmarkStart w:id="2" w:name="_GoBack"/>
      <w:bookmarkEnd w:id="2"/>
      <w:r w:rsidRPr="00C92262">
        <w:rPr>
          <w:sz w:val="24"/>
        </w:rPr>
        <w:t>1 КЛАСС</w:t>
      </w:r>
    </w:p>
    <w:tbl>
      <w:tblPr>
        <w:tblStyle w:val="TableNormal"/>
        <w:tblW w:w="0" w:type="auto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90"/>
        <w:gridCol w:w="7202"/>
        <w:gridCol w:w="1990"/>
      </w:tblGrid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502" w:right="30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i/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Математика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—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это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интересно.</w:t>
            </w:r>
            <w:r>
              <w:rPr>
                <w:color w:val="181818"/>
                <w:spacing w:val="-4"/>
                <w:w w:val="105"/>
                <w:sz w:val="24"/>
              </w:rPr>
              <w:t xml:space="preserve"> </w:t>
            </w:r>
            <w:r>
              <w:rPr>
                <w:i/>
                <w:color w:val="181818"/>
                <w:w w:val="105"/>
                <w:sz w:val="24"/>
              </w:rPr>
              <w:t>Математика</w:t>
            </w:r>
            <w:r>
              <w:rPr>
                <w:i/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i/>
                <w:color w:val="181818"/>
                <w:w w:val="105"/>
                <w:sz w:val="24"/>
              </w:rPr>
              <w:t>-</w:t>
            </w:r>
            <w:r>
              <w:rPr>
                <w:i/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i/>
                <w:color w:val="181818"/>
                <w:w w:val="105"/>
                <w:sz w:val="24"/>
              </w:rPr>
              <w:t>царица</w:t>
            </w:r>
            <w:r>
              <w:rPr>
                <w:i/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i/>
                <w:color w:val="181818"/>
                <w:w w:val="105"/>
                <w:sz w:val="24"/>
              </w:rPr>
              <w:t>наук.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color w:val="181818"/>
                <w:w w:val="105"/>
                <w:sz w:val="24"/>
              </w:rPr>
              <w:t>Танграм</w:t>
            </w:r>
            <w:proofErr w:type="spellEnd"/>
            <w:r>
              <w:rPr>
                <w:color w:val="181818"/>
                <w:w w:val="105"/>
                <w:sz w:val="24"/>
              </w:rPr>
              <w:t>: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древняя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китайская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головоломка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Путешествие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точки.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Игры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кубиками.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"Спичечный"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конструктор.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proofErr w:type="spellStart"/>
            <w:r>
              <w:rPr>
                <w:color w:val="181818"/>
                <w:w w:val="105"/>
                <w:sz w:val="24"/>
              </w:rPr>
              <w:t>Танграм</w:t>
            </w:r>
            <w:proofErr w:type="spellEnd"/>
            <w:r>
              <w:rPr>
                <w:color w:val="181818"/>
                <w:w w:val="105"/>
                <w:sz w:val="24"/>
              </w:rPr>
              <w:t>: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древняя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китайская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головоломка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Волшебная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линейка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Праздник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числа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10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Конструирование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многоугольников</w:t>
            </w:r>
            <w:r>
              <w:rPr>
                <w:color w:val="181818"/>
                <w:spacing w:val="-1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из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деталей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181818"/>
                <w:w w:val="105"/>
                <w:sz w:val="24"/>
              </w:rPr>
              <w:t>танграма</w:t>
            </w:r>
            <w:proofErr w:type="spellEnd"/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Игра-соревнование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«Весёлый</w:t>
            </w:r>
            <w:r>
              <w:rPr>
                <w:color w:val="181818"/>
                <w:spacing w:val="-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счёт»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Игры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кубиками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Конструкторы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Весёлая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геометрия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игры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«Спичечный»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конструктор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Задачи-смекалки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Прятки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</w:t>
            </w:r>
            <w:r>
              <w:rPr>
                <w:color w:val="181818"/>
                <w:spacing w:val="-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фигурами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игры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21-22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Математическая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карусель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Уголки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Игра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магазин.</w:t>
            </w:r>
            <w:r>
              <w:rPr>
                <w:color w:val="181818"/>
                <w:spacing w:val="-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Монеты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Конструирование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фигур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из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деталей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181818"/>
                <w:w w:val="105"/>
                <w:sz w:val="24"/>
              </w:rPr>
              <w:t>танграма</w:t>
            </w:r>
            <w:proofErr w:type="spellEnd"/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Игры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кубиками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Математическое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путешествие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игры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Секреты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Математическая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карусель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игры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202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2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КВН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92"/>
              <w:rPr>
                <w:b/>
                <w:i/>
                <w:sz w:val="24"/>
              </w:rPr>
            </w:pPr>
            <w:r>
              <w:rPr>
                <w:b/>
                <w:i/>
                <w:color w:val="181818"/>
                <w:w w:val="105"/>
                <w:sz w:val="24"/>
              </w:rPr>
              <w:t>Итого:</w:t>
            </w:r>
            <w:r>
              <w:rPr>
                <w:b/>
                <w:i/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b/>
                <w:i/>
                <w:color w:val="181818"/>
                <w:w w:val="105"/>
                <w:sz w:val="24"/>
              </w:rPr>
              <w:t>33</w:t>
            </w:r>
            <w:r>
              <w:rPr>
                <w:b/>
                <w:i/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b/>
                <w:i/>
                <w:color w:val="181818"/>
                <w:w w:val="105"/>
                <w:sz w:val="24"/>
              </w:rPr>
              <w:t>ч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2F1859" w:rsidRDefault="002F1859">
      <w:pPr>
        <w:rPr>
          <w:sz w:val="20"/>
        </w:rPr>
        <w:sectPr w:rsidR="002F1859">
          <w:pgSz w:w="11900" w:h="16840"/>
          <w:pgMar w:top="1140" w:right="580" w:bottom="280" w:left="880" w:header="720" w:footer="720" w:gutter="0"/>
          <w:cols w:space="720"/>
        </w:sectPr>
      </w:pPr>
    </w:p>
    <w:p w:rsidR="002F1859" w:rsidRDefault="00C92262">
      <w:pPr>
        <w:pStyle w:val="a4"/>
        <w:numPr>
          <w:ilvl w:val="0"/>
          <w:numId w:val="1"/>
        </w:numPr>
        <w:tabs>
          <w:tab w:val="left" w:pos="5190"/>
        </w:tabs>
        <w:spacing w:before="70"/>
        <w:ind w:hanging="4627"/>
        <w:jc w:val="left"/>
        <w:rPr>
          <w:sz w:val="24"/>
        </w:rPr>
      </w:pPr>
      <w:r>
        <w:rPr>
          <w:sz w:val="24"/>
        </w:rPr>
        <w:lastRenderedPageBreak/>
        <w:t>КЛАСС</w:t>
      </w: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48"/>
        <w:gridCol w:w="7484"/>
        <w:gridCol w:w="1706"/>
      </w:tblGrid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48" w:right="3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«Удивительная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spacing w:val="-1"/>
                <w:w w:val="105"/>
                <w:sz w:val="24"/>
              </w:rPr>
              <w:t>снежинка»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Крестики-нолики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игры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Прятки</w:t>
            </w:r>
            <w:r>
              <w:rPr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</w:t>
            </w:r>
            <w:r>
              <w:rPr>
                <w:color w:val="181818"/>
                <w:spacing w:val="-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фигурами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Секреты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«Спичечный»</w:t>
            </w:r>
            <w:r>
              <w:rPr>
                <w:color w:val="181818"/>
                <w:spacing w:val="-1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конструктор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Геометрический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калейдоскоп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«Шаг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будущее»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Геометрия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вокруг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нас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Путешествие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точки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«Шаг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будущее»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Тайны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окружности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Математическое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путешествие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16-17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«Новогодний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серпантин»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игры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«Часы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нас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будят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по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утрам…»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Геометрический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калейдоскоп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Секреты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«Что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скрывает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сорока?»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Дважды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два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—</w:t>
            </w:r>
            <w:r>
              <w:rPr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четыре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26-27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Дважды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два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—</w:t>
            </w:r>
            <w:r>
              <w:rPr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четыре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царстве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смекалки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Составь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квадрат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31-32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Мир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занимательных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фокусы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48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Математическая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эстафета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93"/>
              <w:rPr>
                <w:b/>
                <w:i/>
                <w:sz w:val="24"/>
              </w:rPr>
            </w:pPr>
            <w:r>
              <w:rPr>
                <w:b/>
                <w:i/>
                <w:color w:val="181818"/>
                <w:w w:val="105"/>
                <w:sz w:val="24"/>
              </w:rPr>
              <w:t>Итого:</w:t>
            </w:r>
            <w:r>
              <w:rPr>
                <w:b/>
                <w:i/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b/>
                <w:i/>
                <w:color w:val="181818"/>
                <w:w w:val="105"/>
                <w:sz w:val="24"/>
              </w:rPr>
              <w:t>34</w:t>
            </w:r>
            <w:r>
              <w:rPr>
                <w:b/>
                <w:i/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b/>
                <w:i/>
                <w:color w:val="181818"/>
                <w:w w:val="105"/>
                <w:sz w:val="24"/>
              </w:rPr>
              <w:t>ч</w:t>
            </w:r>
          </w:p>
        </w:tc>
        <w:tc>
          <w:tcPr>
            <w:tcW w:w="170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2F1859" w:rsidRDefault="002F1859">
      <w:pPr>
        <w:pStyle w:val="a3"/>
        <w:spacing w:before="9"/>
        <w:rPr>
          <w:sz w:val="23"/>
        </w:rPr>
      </w:pPr>
    </w:p>
    <w:p w:rsidR="002F1859" w:rsidRDefault="00C92262">
      <w:pPr>
        <w:pStyle w:val="a4"/>
        <w:numPr>
          <w:ilvl w:val="0"/>
          <w:numId w:val="1"/>
        </w:numPr>
        <w:tabs>
          <w:tab w:val="left" w:pos="5190"/>
        </w:tabs>
        <w:ind w:hanging="4627"/>
        <w:jc w:val="left"/>
        <w:rPr>
          <w:sz w:val="24"/>
        </w:rPr>
      </w:pPr>
      <w:r>
        <w:rPr>
          <w:sz w:val="24"/>
        </w:rPr>
        <w:t>КЛАСС</w:t>
      </w:r>
    </w:p>
    <w:tbl>
      <w:tblPr>
        <w:tblStyle w:val="TableNormal"/>
        <w:tblW w:w="0" w:type="auto"/>
        <w:tblInd w:w="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16"/>
        <w:gridCol w:w="7626"/>
        <w:gridCol w:w="1566"/>
      </w:tblGrid>
      <w:tr w:rsidR="002F1859">
        <w:trPr>
          <w:trHeight w:val="546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ind w:left="3518" w:right="35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2F1859" w:rsidRDefault="00C92262">
            <w:pPr>
              <w:pStyle w:val="TableParagraph"/>
              <w:spacing w:line="255" w:lineRule="exact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«Числовой»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конструктор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Геометрия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вокруг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нас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Волшебные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переливания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царстве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смекалки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«Шаг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будущее»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«Спичечный»</w:t>
            </w:r>
            <w:r>
              <w:rPr>
                <w:color w:val="181818"/>
                <w:spacing w:val="-1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конструктор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фокусы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игры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Секреты</w:t>
            </w:r>
            <w:r>
              <w:rPr>
                <w:color w:val="181818"/>
                <w:spacing w:val="-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чисел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Математическая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копилка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F1859" w:rsidRDefault="002F1859">
      <w:pPr>
        <w:rPr>
          <w:sz w:val="24"/>
        </w:rPr>
        <w:sectPr w:rsidR="002F1859">
          <w:pgSz w:w="11900" w:h="16840"/>
          <w:pgMar w:top="1340" w:right="58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16"/>
        <w:gridCol w:w="7626"/>
        <w:gridCol w:w="1566"/>
      </w:tblGrid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Математическое</w:t>
            </w:r>
            <w:r>
              <w:rPr>
                <w:color w:val="181818"/>
                <w:spacing w:val="-1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путешествие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Выбери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маршрут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20-21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царстве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смекалки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Мир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занимательных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Геометрический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калейдоскоп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Разверни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листок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26-27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От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секунды</w:t>
            </w:r>
            <w:r>
              <w:rPr>
                <w:color w:val="181818"/>
                <w:spacing w:val="-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до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столетия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4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Конкурс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смекалки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Это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было</w:t>
            </w:r>
            <w:r>
              <w:rPr>
                <w:color w:val="181818"/>
                <w:spacing w:val="-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старину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фокусы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32-33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Энциклопедия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математических</w:t>
            </w:r>
            <w:r>
              <w:rPr>
                <w:color w:val="181818"/>
                <w:spacing w:val="-1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развлечений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81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62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285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Математический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лабиринт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44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393"/>
              <w:rPr>
                <w:b/>
                <w:i/>
                <w:sz w:val="24"/>
              </w:rPr>
            </w:pPr>
            <w:r>
              <w:rPr>
                <w:b/>
                <w:i/>
                <w:color w:val="181818"/>
                <w:w w:val="105"/>
                <w:sz w:val="24"/>
              </w:rPr>
              <w:t>Итого:</w:t>
            </w:r>
            <w:r>
              <w:rPr>
                <w:b/>
                <w:i/>
                <w:color w:val="181818"/>
                <w:spacing w:val="-1"/>
                <w:w w:val="105"/>
                <w:sz w:val="24"/>
              </w:rPr>
              <w:t xml:space="preserve"> </w:t>
            </w:r>
            <w:r>
              <w:rPr>
                <w:b/>
                <w:i/>
                <w:color w:val="181818"/>
                <w:w w:val="105"/>
                <w:sz w:val="24"/>
              </w:rPr>
              <w:t>34</w:t>
            </w:r>
            <w:r>
              <w:rPr>
                <w:b/>
                <w:i/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b/>
                <w:i/>
                <w:color w:val="181818"/>
                <w:w w:val="105"/>
                <w:sz w:val="24"/>
              </w:rPr>
              <w:t>ч</w:t>
            </w:r>
          </w:p>
        </w:tc>
        <w:tc>
          <w:tcPr>
            <w:tcW w:w="1566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2F1859" w:rsidRDefault="002F1859">
      <w:pPr>
        <w:pStyle w:val="a3"/>
        <w:spacing w:before="10"/>
        <w:rPr>
          <w:sz w:val="17"/>
        </w:rPr>
      </w:pPr>
    </w:p>
    <w:p w:rsidR="002F1859" w:rsidRDefault="00C92262">
      <w:pPr>
        <w:pStyle w:val="a4"/>
        <w:numPr>
          <w:ilvl w:val="0"/>
          <w:numId w:val="1"/>
        </w:numPr>
        <w:tabs>
          <w:tab w:val="left" w:pos="4718"/>
        </w:tabs>
        <w:spacing w:before="90"/>
        <w:ind w:left="4718" w:hanging="4159"/>
        <w:jc w:val="left"/>
        <w:rPr>
          <w:sz w:val="24"/>
        </w:rPr>
      </w:pPr>
      <w:r>
        <w:rPr>
          <w:sz w:val="24"/>
        </w:rPr>
        <w:t>КЛАСС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34</w:t>
      </w:r>
      <w:r>
        <w:rPr>
          <w:spacing w:val="-4"/>
          <w:sz w:val="24"/>
        </w:rPr>
        <w:t xml:space="preserve"> </w:t>
      </w:r>
      <w:r>
        <w:rPr>
          <w:sz w:val="24"/>
        </w:rPr>
        <w:t>часа</w:t>
      </w:r>
    </w:p>
    <w:tbl>
      <w:tblPr>
        <w:tblStyle w:val="TableNormal"/>
        <w:tblW w:w="0" w:type="auto"/>
        <w:tblInd w:w="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34"/>
        <w:gridCol w:w="7794"/>
        <w:gridCol w:w="1110"/>
      </w:tblGrid>
      <w:tr w:rsidR="002F1859">
        <w:trPr>
          <w:trHeight w:val="547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№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ind w:left="3602" w:right="3590"/>
              <w:jc w:val="center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Тема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spacing w:line="272" w:lineRule="exact"/>
              <w:ind w:left="145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Кол--во</w:t>
            </w:r>
          </w:p>
          <w:p w:rsidR="002F1859" w:rsidRDefault="00C92262">
            <w:pPr>
              <w:pStyle w:val="TableParagraph"/>
              <w:spacing w:line="255" w:lineRule="exact"/>
              <w:ind w:left="253"/>
              <w:rPr>
                <w:b/>
                <w:sz w:val="24"/>
              </w:rPr>
            </w:pPr>
            <w:r>
              <w:rPr>
                <w:b/>
                <w:color w:val="181818"/>
                <w:sz w:val="24"/>
              </w:rPr>
              <w:t>часов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3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Числа-великаны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3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3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Мир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занимательных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4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3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Кто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что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увидит?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5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Римские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цифры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6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43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7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Секреты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8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царстве</w:t>
            </w:r>
            <w:r>
              <w:rPr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смекалки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9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Математический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марафон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10-11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«Спичечный»</w:t>
            </w:r>
            <w:r>
              <w:rPr>
                <w:color w:val="181818"/>
                <w:spacing w:val="-1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конструктор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12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Выбери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маршрут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13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14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фокусы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15-17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Занимательное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моделирование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3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18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Математическая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копилка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19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Какие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слова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спрятаны</w:t>
            </w:r>
            <w:r>
              <w:rPr>
                <w:color w:val="181818"/>
                <w:spacing w:val="-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4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таблице?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20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«Математика</w:t>
            </w:r>
            <w:r>
              <w:rPr>
                <w:color w:val="181818"/>
                <w:spacing w:val="-6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—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наш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друг!»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21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Решай,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отгадывай,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считай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22-23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В</w:t>
            </w:r>
            <w:r>
              <w:rPr>
                <w:color w:val="181818"/>
                <w:spacing w:val="-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царстве</w:t>
            </w:r>
            <w:r>
              <w:rPr>
                <w:color w:val="181818"/>
                <w:spacing w:val="-2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смекалки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2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24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Числовые</w:t>
            </w:r>
            <w:r>
              <w:rPr>
                <w:color w:val="181818"/>
                <w:spacing w:val="-15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головоломки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25-26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Мир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занимательных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27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Математические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фокусы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28-29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Интеллектуальная</w:t>
            </w:r>
            <w:r>
              <w:rPr>
                <w:color w:val="181818"/>
                <w:spacing w:val="-13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разминка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2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30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color w:val="181818"/>
                <w:w w:val="105"/>
                <w:sz w:val="24"/>
              </w:rPr>
              <w:t>Блиц-турнир</w:t>
            </w:r>
            <w:proofErr w:type="gramEnd"/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по</w:t>
            </w:r>
            <w:r>
              <w:rPr>
                <w:color w:val="181818"/>
                <w:spacing w:val="-8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решению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задач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31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pacing w:val="-1"/>
                <w:w w:val="105"/>
                <w:sz w:val="24"/>
              </w:rPr>
              <w:t>Математическая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копилка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32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Геометрические</w:t>
            </w:r>
            <w:r>
              <w:rPr>
                <w:color w:val="181818"/>
                <w:spacing w:val="-7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фигуры</w:t>
            </w:r>
            <w:r>
              <w:rPr>
                <w:color w:val="181818"/>
                <w:spacing w:val="-10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вокруг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нас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1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33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Математический</w:t>
            </w:r>
            <w:r>
              <w:rPr>
                <w:color w:val="181818"/>
                <w:spacing w:val="-9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лабиринт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sz w:val="24"/>
              </w:rPr>
              <w:t>34</w:t>
            </w:r>
          </w:p>
        </w:tc>
        <w:tc>
          <w:tcPr>
            <w:tcW w:w="7794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181818"/>
                <w:w w:val="105"/>
                <w:sz w:val="24"/>
              </w:rPr>
              <w:t>Математический</w:t>
            </w:r>
            <w:r>
              <w:rPr>
                <w:color w:val="181818"/>
                <w:spacing w:val="-11"/>
                <w:w w:val="105"/>
                <w:sz w:val="24"/>
              </w:rPr>
              <w:t xml:space="preserve"> </w:t>
            </w:r>
            <w:r>
              <w:rPr>
                <w:color w:val="181818"/>
                <w:w w:val="105"/>
                <w:sz w:val="24"/>
              </w:rPr>
              <w:t>праздник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rPr>
                <w:sz w:val="24"/>
              </w:rPr>
            </w:pPr>
            <w:r>
              <w:rPr>
                <w:color w:val="181818"/>
                <w:sz w:val="24"/>
              </w:rPr>
              <w:t>1</w:t>
            </w:r>
          </w:p>
        </w:tc>
      </w:tr>
      <w:tr w:rsidR="002F1859">
        <w:trPr>
          <w:trHeight w:val="270"/>
        </w:trPr>
        <w:tc>
          <w:tcPr>
            <w:tcW w:w="892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C92262">
            <w:pPr>
              <w:pStyle w:val="TableParagraph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color w:val="181818"/>
                <w:sz w:val="24"/>
              </w:rPr>
              <w:t>Итого:</w:t>
            </w:r>
            <w:r>
              <w:rPr>
                <w:b/>
                <w:i/>
                <w:color w:val="181818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81818"/>
                <w:sz w:val="24"/>
              </w:rPr>
              <w:t>34</w:t>
            </w:r>
            <w:r>
              <w:rPr>
                <w:b/>
                <w:i/>
                <w:color w:val="181818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81818"/>
                <w:sz w:val="24"/>
              </w:rPr>
              <w:t>ч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F1859" w:rsidRDefault="002F1859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2F1859" w:rsidRDefault="002F1859">
      <w:pPr>
        <w:rPr>
          <w:sz w:val="20"/>
        </w:rPr>
        <w:sectPr w:rsidR="002F1859">
          <w:pgSz w:w="11900" w:h="16840"/>
          <w:pgMar w:top="1140" w:right="580" w:bottom="280" w:left="880" w:header="720" w:footer="720" w:gutter="0"/>
          <w:cols w:space="720"/>
        </w:sectPr>
      </w:pPr>
    </w:p>
    <w:p w:rsidR="002F1859" w:rsidRDefault="002F1859">
      <w:pPr>
        <w:pStyle w:val="a3"/>
        <w:spacing w:before="4"/>
        <w:rPr>
          <w:sz w:val="17"/>
        </w:rPr>
      </w:pPr>
    </w:p>
    <w:sectPr w:rsidR="002F1859" w:rsidSect="009123B9">
      <w:pgSz w:w="11900" w:h="16840"/>
      <w:pgMar w:top="1600" w:right="580" w:bottom="280" w:left="8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56D4"/>
    <w:multiLevelType w:val="hybridMultilevel"/>
    <w:tmpl w:val="9664F78E"/>
    <w:lvl w:ilvl="0" w:tplc="CF58F9E8">
      <w:start w:val="1"/>
      <w:numFmt w:val="decimal"/>
      <w:lvlText w:val="%1"/>
      <w:lvlJc w:val="left"/>
      <w:pPr>
        <w:ind w:left="5190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DEE6E2">
      <w:numFmt w:val="bullet"/>
      <w:lvlText w:val="•"/>
      <w:lvlJc w:val="left"/>
      <w:pPr>
        <w:ind w:left="5724" w:hanging="180"/>
      </w:pPr>
      <w:rPr>
        <w:rFonts w:hint="default"/>
        <w:lang w:val="ru-RU" w:eastAsia="en-US" w:bidi="ar-SA"/>
      </w:rPr>
    </w:lvl>
    <w:lvl w:ilvl="2" w:tplc="EE5CF678">
      <w:numFmt w:val="bullet"/>
      <w:lvlText w:val="•"/>
      <w:lvlJc w:val="left"/>
      <w:pPr>
        <w:ind w:left="6248" w:hanging="180"/>
      </w:pPr>
      <w:rPr>
        <w:rFonts w:hint="default"/>
        <w:lang w:val="ru-RU" w:eastAsia="en-US" w:bidi="ar-SA"/>
      </w:rPr>
    </w:lvl>
    <w:lvl w:ilvl="3" w:tplc="12E2CCF0">
      <w:numFmt w:val="bullet"/>
      <w:lvlText w:val="•"/>
      <w:lvlJc w:val="left"/>
      <w:pPr>
        <w:ind w:left="6772" w:hanging="180"/>
      </w:pPr>
      <w:rPr>
        <w:rFonts w:hint="default"/>
        <w:lang w:val="ru-RU" w:eastAsia="en-US" w:bidi="ar-SA"/>
      </w:rPr>
    </w:lvl>
    <w:lvl w:ilvl="4" w:tplc="C7BE62C8">
      <w:numFmt w:val="bullet"/>
      <w:lvlText w:val="•"/>
      <w:lvlJc w:val="left"/>
      <w:pPr>
        <w:ind w:left="7296" w:hanging="180"/>
      </w:pPr>
      <w:rPr>
        <w:rFonts w:hint="default"/>
        <w:lang w:val="ru-RU" w:eastAsia="en-US" w:bidi="ar-SA"/>
      </w:rPr>
    </w:lvl>
    <w:lvl w:ilvl="5" w:tplc="E93A0E86">
      <w:numFmt w:val="bullet"/>
      <w:lvlText w:val="•"/>
      <w:lvlJc w:val="left"/>
      <w:pPr>
        <w:ind w:left="7820" w:hanging="180"/>
      </w:pPr>
      <w:rPr>
        <w:rFonts w:hint="default"/>
        <w:lang w:val="ru-RU" w:eastAsia="en-US" w:bidi="ar-SA"/>
      </w:rPr>
    </w:lvl>
    <w:lvl w:ilvl="6" w:tplc="79400216">
      <w:numFmt w:val="bullet"/>
      <w:lvlText w:val="•"/>
      <w:lvlJc w:val="left"/>
      <w:pPr>
        <w:ind w:left="8344" w:hanging="180"/>
      </w:pPr>
      <w:rPr>
        <w:rFonts w:hint="default"/>
        <w:lang w:val="ru-RU" w:eastAsia="en-US" w:bidi="ar-SA"/>
      </w:rPr>
    </w:lvl>
    <w:lvl w:ilvl="7" w:tplc="7E34F38C">
      <w:numFmt w:val="bullet"/>
      <w:lvlText w:val="•"/>
      <w:lvlJc w:val="left"/>
      <w:pPr>
        <w:ind w:left="8868" w:hanging="180"/>
      </w:pPr>
      <w:rPr>
        <w:rFonts w:hint="default"/>
        <w:lang w:val="ru-RU" w:eastAsia="en-US" w:bidi="ar-SA"/>
      </w:rPr>
    </w:lvl>
    <w:lvl w:ilvl="8" w:tplc="EA1E32C4">
      <w:numFmt w:val="bullet"/>
      <w:lvlText w:val="•"/>
      <w:lvlJc w:val="left"/>
      <w:pPr>
        <w:ind w:left="9392" w:hanging="180"/>
      </w:pPr>
      <w:rPr>
        <w:rFonts w:hint="default"/>
        <w:lang w:val="ru-RU" w:eastAsia="en-US" w:bidi="ar-SA"/>
      </w:rPr>
    </w:lvl>
  </w:abstractNum>
  <w:abstractNum w:abstractNumId="1">
    <w:nsid w:val="49AE67DD"/>
    <w:multiLevelType w:val="hybridMultilevel"/>
    <w:tmpl w:val="C3263A02"/>
    <w:lvl w:ilvl="0" w:tplc="E49CBC14">
      <w:start w:val="1"/>
      <w:numFmt w:val="decimal"/>
      <w:lvlText w:val="%1."/>
      <w:lvlJc w:val="left"/>
      <w:pPr>
        <w:ind w:left="26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4AE8C38">
      <w:start w:val="1"/>
      <w:numFmt w:val="decimal"/>
      <w:lvlText w:val="%2"/>
      <w:lvlJc w:val="left"/>
      <w:pPr>
        <w:ind w:left="4966" w:hanging="180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2" w:tplc="D784A512">
      <w:numFmt w:val="bullet"/>
      <w:lvlText w:val="•"/>
      <w:lvlJc w:val="left"/>
      <w:pPr>
        <w:ind w:left="5568" w:hanging="180"/>
      </w:pPr>
      <w:rPr>
        <w:rFonts w:hint="default"/>
        <w:lang w:val="ru-RU" w:eastAsia="en-US" w:bidi="ar-SA"/>
      </w:rPr>
    </w:lvl>
    <w:lvl w:ilvl="3" w:tplc="4A82D93C">
      <w:numFmt w:val="bullet"/>
      <w:lvlText w:val="•"/>
      <w:lvlJc w:val="left"/>
      <w:pPr>
        <w:ind w:left="6177" w:hanging="180"/>
      </w:pPr>
      <w:rPr>
        <w:rFonts w:hint="default"/>
        <w:lang w:val="ru-RU" w:eastAsia="en-US" w:bidi="ar-SA"/>
      </w:rPr>
    </w:lvl>
    <w:lvl w:ilvl="4" w:tplc="828E1B08">
      <w:numFmt w:val="bullet"/>
      <w:lvlText w:val="•"/>
      <w:lvlJc w:val="left"/>
      <w:pPr>
        <w:ind w:left="6786" w:hanging="180"/>
      </w:pPr>
      <w:rPr>
        <w:rFonts w:hint="default"/>
        <w:lang w:val="ru-RU" w:eastAsia="en-US" w:bidi="ar-SA"/>
      </w:rPr>
    </w:lvl>
    <w:lvl w:ilvl="5" w:tplc="7F4CE346">
      <w:numFmt w:val="bullet"/>
      <w:lvlText w:val="•"/>
      <w:lvlJc w:val="left"/>
      <w:pPr>
        <w:ind w:left="7395" w:hanging="180"/>
      </w:pPr>
      <w:rPr>
        <w:rFonts w:hint="default"/>
        <w:lang w:val="ru-RU" w:eastAsia="en-US" w:bidi="ar-SA"/>
      </w:rPr>
    </w:lvl>
    <w:lvl w:ilvl="6" w:tplc="70943C14">
      <w:numFmt w:val="bullet"/>
      <w:lvlText w:val="•"/>
      <w:lvlJc w:val="left"/>
      <w:pPr>
        <w:ind w:left="8004" w:hanging="180"/>
      </w:pPr>
      <w:rPr>
        <w:rFonts w:hint="default"/>
        <w:lang w:val="ru-RU" w:eastAsia="en-US" w:bidi="ar-SA"/>
      </w:rPr>
    </w:lvl>
    <w:lvl w:ilvl="7" w:tplc="52ACF388">
      <w:numFmt w:val="bullet"/>
      <w:lvlText w:val="•"/>
      <w:lvlJc w:val="left"/>
      <w:pPr>
        <w:ind w:left="8613" w:hanging="180"/>
      </w:pPr>
      <w:rPr>
        <w:rFonts w:hint="default"/>
        <w:lang w:val="ru-RU" w:eastAsia="en-US" w:bidi="ar-SA"/>
      </w:rPr>
    </w:lvl>
    <w:lvl w:ilvl="8" w:tplc="41BC4A8C">
      <w:numFmt w:val="bullet"/>
      <w:lvlText w:val="•"/>
      <w:lvlJc w:val="left"/>
      <w:pPr>
        <w:ind w:left="9222" w:hanging="180"/>
      </w:pPr>
      <w:rPr>
        <w:rFonts w:hint="default"/>
        <w:lang w:val="ru-RU" w:eastAsia="en-US" w:bidi="ar-SA"/>
      </w:rPr>
    </w:lvl>
  </w:abstractNum>
  <w:abstractNum w:abstractNumId="2">
    <w:nsid w:val="714C4916"/>
    <w:multiLevelType w:val="hybridMultilevel"/>
    <w:tmpl w:val="26FAAFA6"/>
    <w:lvl w:ilvl="0" w:tplc="0F22D156">
      <w:numFmt w:val="bullet"/>
      <w:lvlText w:val="✓"/>
      <w:lvlJc w:val="left"/>
      <w:pPr>
        <w:ind w:left="1108" w:hanging="360"/>
      </w:pPr>
      <w:rPr>
        <w:rFonts w:hint="default"/>
        <w:w w:val="82"/>
        <w:lang w:val="ru-RU" w:eastAsia="en-US" w:bidi="ar-SA"/>
      </w:rPr>
    </w:lvl>
    <w:lvl w:ilvl="1" w:tplc="454A8DCE">
      <w:numFmt w:val="bullet"/>
      <w:lvlText w:val="•"/>
      <w:lvlJc w:val="left"/>
      <w:pPr>
        <w:ind w:left="2034" w:hanging="360"/>
      </w:pPr>
      <w:rPr>
        <w:rFonts w:hint="default"/>
        <w:lang w:val="ru-RU" w:eastAsia="en-US" w:bidi="ar-SA"/>
      </w:rPr>
    </w:lvl>
    <w:lvl w:ilvl="2" w:tplc="831650B4">
      <w:numFmt w:val="bullet"/>
      <w:lvlText w:val="•"/>
      <w:lvlJc w:val="left"/>
      <w:pPr>
        <w:ind w:left="2968" w:hanging="360"/>
      </w:pPr>
      <w:rPr>
        <w:rFonts w:hint="default"/>
        <w:lang w:val="ru-RU" w:eastAsia="en-US" w:bidi="ar-SA"/>
      </w:rPr>
    </w:lvl>
    <w:lvl w:ilvl="3" w:tplc="72906A72">
      <w:numFmt w:val="bullet"/>
      <w:lvlText w:val="•"/>
      <w:lvlJc w:val="left"/>
      <w:pPr>
        <w:ind w:left="3902" w:hanging="360"/>
      </w:pPr>
      <w:rPr>
        <w:rFonts w:hint="default"/>
        <w:lang w:val="ru-RU" w:eastAsia="en-US" w:bidi="ar-SA"/>
      </w:rPr>
    </w:lvl>
    <w:lvl w:ilvl="4" w:tplc="F8EE5A92">
      <w:numFmt w:val="bullet"/>
      <w:lvlText w:val="•"/>
      <w:lvlJc w:val="left"/>
      <w:pPr>
        <w:ind w:left="4836" w:hanging="360"/>
      </w:pPr>
      <w:rPr>
        <w:rFonts w:hint="default"/>
        <w:lang w:val="ru-RU" w:eastAsia="en-US" w:bidi="ar-SA"/>
      </w:rPr>
    </w:lvl>
    <w:lvl w:ilvl="5" w:tplc="06AC76B6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6" w:tplc="CA50EAEA">
      <w:numFmt w:val="bullet"/>
      <w:lvlText w:val="•"/>
      <w:lvlJc w:val="left"/>
      <w:pPr>
        <w:ind w:left="6704" w:hanging="360"/>
      </w:pPr>
      <w:rPr>
        <w:rFonts w:hint="default"/>
        <w:lang w:val="ru-RU" w:eastAsia="en-US" w:bidi="ar-SA"/>
      </w:rPr>
    </w:lvl>
    <w:lvl w:ilvl="7" w:tplc="B0E61A94">
      <w:numFmt w:val="bullet"/>
      <w:lvlText w:val="•"/>
      <w:lvlJc w:val="left"/>
      <w:pPr>
        <w:ind w:left="7638" w:hanging="360"/>
      </w:pPr>
      <w:rPr>
        <w:rFonts w:hint="default"/>
        <w:lang w:val="ru-RU" w:eastAsia="en-US" w:bidi="ar-SA"/>
      </w:rPr>
    </w:lvl>
    <w:lvl w:ilvl="8" w:tplc="1F241B82">
      <w:numFmt w:val="bullet"/>
      <w:lvlText w:val="•"/>
      <w:lvlJc w:val="left"/>
      <w:pPr>
        <w:ind w:left="857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F1859"/>
    <w:rsid w:val="002F1859"/>
    <w:rsid w:val="009123B9"/>
    <w:rsid w:val="00C47B31"/>
    <w:rsid w:val="00C92262"/>
    <w:rsid w:val="00E3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23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123B9"/>
    <w:pPr>
      <w:ind w:left="3214" w:right="265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9123B9"/>
    <w:pPr>
      <w:ind w:left="4978" w:hanging="4843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9123B9"/>
    <w:pPr>
      <w:ind w:left="681" w:hanging="4855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3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123B9"/>
    <w:rPr>
      <w:sz w:val="24"/>
      <w:szCs w:val="24"/>
    </w:rPr>
  </w:style>
  <w:style w:type="paragraph" w:styleId="a4">
    <w:name w:val="List Paragraph"/>
    <w:basedOn w:val="a"/>
    <w:uiPriority w:val="1"/>
    <w:qFormat/>
    <w:rsid w:val="009123B9"/>
    <w:pPr>
      <w:ind w:left="1108" w:hanging="427"/>
    </w:pPr>
  </w:style>
  <w:style w:type="paragraph" w:customStyle="1" w:styleId="TableParagraph">
    <w:name w:val="Table Paragraph"/>
    <w:basedOn w:val="a"/>
    <w:uiPriority w:val="1"/>
    <w:qFormat/>
    <w:rsid w:val="009123B9"/>
    <w:pPr>
      <w:spacing w:line="251" w:lineRule="exact"/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2023-09-12T21:12:00Z</dcterms:created>
  <dcterms:modified xsi:type="dcterms:W3CDTF">2025-11-06T06:00:00Z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2017-11-01T00:00:00Z</vt:filetime>
  </property>
  <property fmtid="{D5CDD505-2E9C-101B-9397-08002B2CF9AE}" pid="3" name="Creator">
    <vt:lpwstr>Writer</vt:lpwstr>
  </property>
  <property fmtid="{D5CDD505-2E9C-101B-9397-08002B2CF9AE}" pid="4" name="LastSaved">
    <vt:filetime>2017-11-01T00:00:00Z</vt:filetime>
  </property>
</Properties>
</file>